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87" w:rsidRPr="00C244D8" w:rsidRDefault="00CE1287" w:rsidP="00EE5384">
      <w:pPr>
        <w:spacing w:after="0" w:line="240" w:lineRule="auto"/>
        <w:rPr>
          <w:rFonts w:ascii="Times New Roman" w:hAnsi="Times New Roman" w:cs="Times New Roman"/>
          <w:sz w:val="28"/>
          <w:szCs w:val="28"/>
        </w:rPr>
      </w:pPr>
    </w:p>
    <w:p w:rsidR="00CE1287" w:rsidRPr="00AE5006" w:rsidRDefault="00CE1287" w:rsidP="00AE5006">
      <w:pPr>
        <w:spacing w:after="0" w:line="240" w:lineRule="auto"/>
        <w:jc w:val="center"/>
        <w:rPr>
          <w:rFonts w:ascii="Times New Roman" w:hAnsi="Times New Roman" w:cs="Times New Roman"/>
          <w:b/>
          <w:bCs/>
          <w:sz w:val="24"/>
          <w:szCs w:val="24"/>
        </w:rPr>
      </w:pPr>
      <w:r w:rsidRPr="00AE5006">
        <w:rPr>
          <w:rFonts w:ascii="Times New Roman" w:hAnsi="Times New Roman" w:cs="Times New Roman"/>
          <w:b/>
          <w:bCs/>
          <w:sz w:val="24"/>
          <w:szCs w:val="24"/>
        </w:rPr>
        <w:t>«</w:t>
      </w:r>
      <w:bookmarkStart w:id="0" w:name="_GoBack"/>
      <w:r w:rsidR="00637A6F" w:rsidRPr="00AE5006">
        <w:rPr>
          <w:rFonts w:ascii="Times New Roman" w:hAnsi="Times New Roman" w:cs="Times New Roman"/>
          <w:b/>
          <w:bCs/>
          <w:sz w:val="24"/>
          <w:szCs w:val="24"/>
        </w:rPr>
        <w:t>Уголовная ответственность за нарушение правил обращения экологически опасных веществ и отходов</w:t>
      </w:r>
      <w:bookmarkEnd w:id="0"/>
      <w:r w:rsidRPr="00AE5006">
        <w:rPr>
          <w:rFonts w:ascii="Times New Roman" w:hAnsi="Times New Roman" w:cs="Times New Roman"/>
          <w:b/>
          <w:bCs/>
          <w:sz w:val="24"/>
          <w:szCs w:val="24"/>
        </w:rPr>
        <w:t>»</w:t>
      </w:r>
    </w:p>
    <w:p w:rsidR="00CE1287" w:rsidRPr="00AE5006" w:rsidRDefault="00CE1287" w:rsidP="00AE5006">
      <w:pPr>
        <w:spacing w:after="0" w:line="240" w:lineRule="auto"/>
        <w:jc w:val="both"/>
        <w:rPr>
          <w:rFonts w:ascii="Times New Roman" w:hAnsi="Times New Roman" w:cs="Times New Roman"/>
          <w:sz w:val="27"/>
          <w:szCs w:val="27"/>
        </w:rPr>
      </w:pP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Нарушение правил обращения экологически опасных веществ и отходов создает угрозу экологической безопасности населения, целостности окружающей среды, причиняет вред биологическим основам существования человека.</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За нарушение правил обращения экологически опасных веществ и отходов установлена уголовная ответственность по ст. 247 УК РФ.</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 xml:space="preserve">Ответственность наступает </w:t>
      </w:r>
      <w:proofErr w:type="gramStart"/>
      <w:r w:rsidRPr="00AE5006">
        <w:rPr>
          <w:rFonts w:ascii="Times New Roman" w:hAnsi="Times New Roman" w:cs="Times New Roman"/>
          <w:sz w:val="27"/>
          <w:szCs w:val="27"/>
        </w:rPr>
        <w:t>за</w:t>
      </w:r>
      <w:proofErr w:type="gramEnd"/>
      <w:r w:rsidRPr="00AE5006">
        <w:rPr>
          <w:rFonts w:ascii="Times New Roman" w:hAnsi="Times New Roman" w:cs="Times New Roman"/>
          <w:sz w:val="27"/>
          <w:szCs w:val="27"/>
        </w:rPr>
        <w:t>:</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 производство запрещенных видов опасных отходов;</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 транспортировку,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 создание угрозы причинения существенного вреда здоровью человека или окружающей среде в результате совершения вышеназванных действий;</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 за действия,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 за любые из вышеперечисленных действий, повлекшие по неосторожности смерть человека либо массовое заболевание людей.</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К радиоактивным веществам и отходам относятся источники ионизирующего излучения радиоактивных веществ и ядерных материалов в любом физическом состоянии.</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Бактериологические вещества — это вещества, содержащие болезнетворные бактерии — возбудители различных болезней растений, животных и человека, обращение с которыми требует особой осторожности.</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Химические веществ</w:t>
      </w:r>
      <w:proofErr w:type="gramStart"/>
      <w:r w:rsidRPr="00AE5006">
        <w:rPr>
          <w:rFonts w:ascii="Times New Roman" w:hAnsi="Times New Roman" w:cs="Times New Roman"/>
          <w:sz w:val="27"/>
          <w:szCs w:val="27"/>
        </w:rPr>
        <w:t>а-</w:t>
      </w:r>
      <w:proofErr w:type="gramEnd"/>
      <w:r w:rsidRPr="00AE5006">
        <w:rPr>
          <w:rFonts w:ascii="Times New Roman" w:hAnsi="Times New Roman" w:cs="Times New Roman"/>
          <w:sz w:val="27"/>
          <w:szCs w:val="27"/>
        </w:rPr>
        <w:t xml:space="preserve"> это соединения различных химических элементов, обладающие высокой токсичностью и оказывающие вредное воздействие на здоровье людей и экологические системы.</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Под производством запрещенных отходов понимается создание отходов, которых не должно оставаться в процессе изготовления химической, радиоактивной или биологической продукции, а также накопление, вызванное их не уничтожением и не обезвреживанием.</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Транспортировка — процесс перемещения с мест производства, сбора, складирования, хранения к месту переработки, захоронения или уничтожения. Под хранением понимается помещение отходов в накопители в целях последующего постоянного размещения в специально оборудованных местах, контейнерах.</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t>Создание угрозы причинения существенного вреда здоровью человека или окружающей среде означает возникновение такой ситуации, которая повлекла бы предусмотренные законом вредные последствия, если бы они не были предотвращены вовремя принятыми мерами или иными обстоятельствами, не зависящими от воли лица, нарушившего правила обращения с экологически опасными веществами и отходами.</w:t>
      </w:r>
    </w:p>
    <w:p w:rsidR="00CE1287" w:rsidRPr="00AE5006" w:rsidRDefault="00CE1287" w:rsidP="00AE5006">
      <w:pPr>
        <w:spacing w:after="0" w:line="240" w:lineRule="auto"/>
        <w:ind w:firstLine="708"/>
        <w:jc w:val="both"/>
        <w:rPr>
          <w:rFonts w:ascii="Times New Roman" w:hAnsi="Times New Roman" w:cs="Times New Roman"/>
          <w:sz w:val="27"/>
          <w:szCs w:val="27"/>
        </w:rPr>
      </w:pPr>
      <w:r w:rsidRPr="00AE5006">
        <w:rPr>
          <w:rFonts w:ascii="Times New Roman" w:hAnsi="Times New Roman" w:cs="Times New Roman"/>
          <w:sz w:val="27"/>
          <w:szCs w:val="27"/>
        </w:rPr>
        <w:lastRenderedPageBreak/>
        <w:t>Угроза вреда считается созданной, если она была реальной, а вред здоровью людей или природной среде не был причинен лишь по счастливой случайности или благодаря вовремя принятым мерам.</w:t>
      </w:r>
    </w:p>
    <w:p w:rsidR="00CE1287" w:rsidRPr="00AE5006" w:rsidRDefault="00CE1287" w:rsidP="00AE5006">
      <w:pPr>
        <w:spacing w:after="0" w:line="240" w:lineRule="auto"/>
        <w:ind w:firstLine="708"/>
        <w:jc w:val="both"/>
        <w:rPr>
          <w:rFonts w:ascii="Times New Roman" w:hAnsi="Times New Roman" w:cs="Times New Roman"/>
          <w:sz w:val="27"/>
          <w:szCs w:val="27"/>
        </w:rPr>
      </w:pPr>
      <w:proofErr w:type="gramStart"/>
      <w:r w:rsidRPr="00AE5006">
        <w:rPr>
          <w:rFonts w:ascii="Times New Roman" w:hAnsi="Times New Roman" w:cs="Times New Roman"/>
          <w:sz w:val="27"/>
          <w:szCs w:val="27"/>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roofErr w:type="gramEnd"/>
    </w:p>
    <w:p w:rsidR="00CE1287" w:rsidRPr="0004080E" w:rsidRDefault="00CE1287" w:rsidP="00AE5006">
      <w:pPr>
        <w:spacing w:after="0" w:line="240" w:lineRule="auto"/>
        <w:ind w:firstLine="708"/>
        <w:jc w:val="both"/>
        <w:rPr>
          <w:rFonts w:ascii="Times New Roman" w:hAnsi="Times New Roman" w:cs="Times New Roman"/>
          <w:sz w:val="28"/>
          <w:szCs w:val="28"/>
        </w:rPr>
      </w:pPr>
      <w:r w:rsidRPr="00AE5006">
        <w:rPr>
          <w:rFonts w:ascii="Times New Roman" w:hAnsi="Times New Roman" w:cs="Times New Roman"/>
          <w:sz w:val="27"/>
          <w:szCs w:val="27"/>
        </w:rPr>
        <w:t>Максимальное наказание по данной статье предусмотрено в виде 8 лет лишения свободы за деяния, повлекшие по неосторожности смерть человека либо массовое заболевание людей.</w:t>
      </w:r>
      <w:r w:rsidRPr="0004080E">
        <w:rPr>
          <w:rFonts w:ascii="Times New Roman" w:hAnsi="Times New Roman" w:cs="Times New Roman"/>
          <w:sz w:val="28"/>
          <w:szCs w:val="28"/>
        </w:rPr>
        <w:t xml:space="preserve"> </w:t>
      </w:r>
    </w:p>
    <w:p w:rsidR="00CE1287" w:rsidRPr="0004080E" w:rsidRDefault="00CE1287" w:rsidP="0004080E">
      <w:pPr>
        <w:spacing w:after="0" w:line="240" w:lineRule="auto"/>
        <w:ind w:firstLine="708"/>
        <w:jc w:val="both"/>
        <w:rPr>
          <w:rFonts w:ascii="Times New Roman" w:hAnsi="Times New Roman" w:cs="Times New Roman"/>
          <w:sz w:val="28"/>
          <w:szCs w:val="28"/>
        </w:rPr>
      </w:pPr>
    </w:p>
    <w:p w:rsidR="00CE1287" w:rsidRDefault="00CE1287" w:rsidP="0004080E">
      <w:pPr>
        <w:spacing w:after="0" w:line="240" w:lineRule="auto"/>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r w:rsidRPr="0004080E">
        <w:rPr>
          <w:rFonts w:ascii="Times New Roman" w:hAnsi="Times New Roman" w:cs="Times New Roman"/>
          <w:sz w:val="28"/>
          <w:szCs w:val="28"/>
        </w:rPr>
        <w:t>Городской прокурор</w:t>
      </w:r>
    </w:p>
    <w:p w:rsidR="00CE1287" w:rsidRPr="0004080E" w:rsidRDefault="00CE1287" w:rsidP="0004080E">
      <w:pPr>
        <w:spacing w:after="0" w:line="240" w:lineRule="exact"/>
        <w:jc w:val="both"/>
        <w:rPr>
          <w:rFonts w:ascii="Times New Roman" w:hAnsi="Times New Roman" w:cs="Times New Roman"/>
          <w:sz w:val="28"/>
          <w:szCs w:val="28"/>
        </w:rPr>
      </w:pPr>
    </w:p>
    <w:p w:rsidR="00CE1287" w:rsidRPr="0004080E" w:rsidRDefault="00CE1287" w:rsidP="0004080E">
      <w:pPr>
        <w:spacing w:after="0" w:line="240" w:lineRule="exact"/>
        <w:jc w:val="both"/>
        <w:rPr>
          <w:rFonts w:ascii="Times New Roman" w:hAnsi="Times New Roman" w:cs="Times New Roman"/>
          <w:sz w:val="28"/>
          <w:szCs w:val="28"/>
        </w:rPr>
      </w:pPr>
      <w:r w:rsidRPr="0004080E">
        <w:rPr>
          <w:rFonts w:ascii="Times New Roman" w:hAnsi="Times New Roman" w:cs="Times New Roman"/>
          <w:sz w:val="28"/>
          <w:szCs w:val="28"/>
        </w:rPr>
        <w:t>старший советник юстиции</w:t>
      </w:r>
      <w:r w:rsidRPr="0004080E">
        <w:rPr>
          <w:rFonts w:ascii="Times New Roman" w:hAnsi="Times New Roman" w:cs="Times New Roman"/>
          <w:sz w:val="28"/>
          <w:szCs w:val="28"/>
        </w:rPr>
        <w:tab/>
      </w:r>
      <w:r w:rsidRPr="0004080E">
        <w:rPr>
          <w:rFonts w:ascii="Times New Roman" w:hAnsi="Times New Roman" w:cs="Times New Roman"/>
          <w:sz w:val="28"/>
          <w:szCs w:val="28"/>
        </w:rPr>
        <w:tab/>
      </w:r>
      <w:r w:rsidRPr="0004080E">
        <w:rPr>
          <w:rFonts w:ascii="Times New Roman" w:hAnsi="Times New Roman" w:cs="Times New Roman"/>
          <w:sz w:val="28"/>
          <w:szCs w:val="28"/>
        </w:rPr>
        <w:tab/>
      </w:r>
      <w:r w:rsidRPr="0004080E">
        <w:rPr>
          <w:rFonts w:ascii="Times New Roman" w:hAnsi="Times New Roman" w:cs="Times New Roman"/>
          <w:sz w:val="28"/>
          <w:szCs w:val="28"/>
        </w:rPr>
        <w:tab/>
      </w:r>
      <w:r w:rsidRPr="0004080E">
        <w:rPr>
          <w:rFonts w:ascii="Times New Roman" w:hAnsi="Times New Roman" w:cs="Times New Roman"/>
          <w:sz w:val="28"/>
          <w:szCs w:val="28"/>
        </w:rPr>
        <w:tab/>
      </w:r>
      <w:r w:rsidRPr="0004080E">
        <w:rPr>
          <w:rFonts w:ascii="Times New Roman" w:hAnsi="Times New Roman" w:cs="Times New Roman"/>
          <w:sz w:val="28"/>
          <w:szCs w:val="28"/>
        </w:rPr>
        <w:tab/>
        <w:t xml:space="preserve">            Ю.Г. Чижов</w:t>
      </w: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p w:rsidR="00CE1287" w:rsidRDefault="00CE1287" w:rsidP="0004080E">
      <w:pPr>
        <w:spacing w:after="0" w:line="240" w:lineRule="exact"/>
        <w:jc w:val="both"/>
        <w:rPr>
          <w:rFonts w:ascii="Times New Roman" w:hAnsi="Times New Roman" w:cs="Times New Roman"/>
          <w:sz w:val="28"/>
          <w:szCs w:val="28"/>
        </w:rPr>
      </w:pPr>
    </w:p>
    <w:sectPr w:rsidR="00CE1287" w:rsidSect="00A07BDF">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91" w:rsidRDefault="00F11691">
      <w:pPr>
        <w:spacing w:after="0" w:line="240" w:lineRule="auto"/>
      </w:pPr>
      <w:r>
        <w:separator/>
      </w:r>
    </w:p>
  </w:endnote>
  <w:endnote w:type="continuationSeparator" w:id="0">
    <w:p w:rsidR="00F11691" w:rsidRDefault="00F1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91" w:rsidRDefault="00F11691">
      <w:pPr>
        <w:spacing w:after="0" w:line="240" w:lineRule="auto"/>
      </w:pPr>
      <w:r>
        <w:separator/>
      </w:r>
    </w:p>
  </w:footnote>
  <w:footnote w:type="continuationSeparator" w:id="0">
    <w:p w:rsidR="00F11691" w:rsidRDefault="00F11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7" w:rsidRDefault="00CE1287" w:rsidP="00860AE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7A6F">
      <w:rPr>
        <w:rStyle w:val="a5"/>
        <w:noProof/>
      </w:rPr>
      <w:t>2</w:t>
    </w:r>
    <w:r>
      <w:rPr>
        <w:rStyle w:val="a5"/>
      </w:rPr>
      <w:fldChar w:fldCharType="end"/>
    </w:r>
  </w:p>
  <w:p w:rsidR="00CE1287" w:rsidRDefault="00CE12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384"/>
    <w:rsid w:val="0001127F"/>
    <w:rsid w:val="0004080E"/>
    <w:rsid w:val="00163054"/>
    <w:rsid w:val="001A68BD"/>
    <w:rsid w:val="0028121B"/>
    <w:rsid w:val="002C102F"/>
    <w:rsid w:val="003D41D4"/>
    <w:rsid w:val="004D7EA5"/>
    <w:rsid w:val="00637A6F"/>
    <w:rsid w:val="006D1D32"/>
    <w:rsid w:val="00804C20"/>
    <w:rsid w:val="00806657"/>
    <w:rsid w:val="00840D23"/>
    <w:rsid w:val="00860AE3"/>
    <w:rsid w:val="00956A54"/>
    <w:rsid w:val="00A07BDF"/>
    <w:rsid w:val="00AE5006"/>
    <w:rsid w:val="00C244D8"/>
    <w:rsid w:val="00C3080A"/>
    <w:rsid w:val="00CE1287"/>
    <w:rsid w:val="00D63B64"/>
    <w:rsid w:val="00DA4789"/>
    <w:rsid w:val="00DE3706"/>
    <w:rsid w:val="00EE5384"/>
    <w:rsid w:val="00F1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2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5384"/>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link w:val="a3"/>
    <w:uiPriority w:val="99"/>
    <w:locked/>
    <w:rsid w:val="00EE5384"/>
    <w:rPr>
      <w:rFonts w:ascii="Times New Roman" w:hAnsi="Times New Roman" w:cs="Times New Roman"/>
      <w:sz w:val="20"/>
      <w:szCs w:val="20"/>
    </w:rPr>
  </w:style>
  <w:style w:type="character" w:styleId="a5">
    <w:name w:val="page number"/>
    <w:basedOn w:val="a0"/>
    <w:uiPriority w:val="99"/>
    <w:rsid w:val="00EE5384"/>
  </w:style>
  <w:style w:type="character" w:styleId="a6">
    <w:name w:val="Hyperlink"/>
    <w:uiPriority w:val="99"/>
    <w:rsid w:val="00EE5384"/>
    <w:rPr>
      <w:color w:val="0000FF"/>
      <w:u w:val="single"/>
    </w:rPr>
  </w:style>
  <w:style w:type="paragraph" w:customStyle="1" w:styleId="ConsPlusNormal">
    <w:name w:val="ConsPlusNormal"/>
    <w:uiPriority w:val="99"/>
    <w:rsid w:val="00EE5384"/>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86776">
      <w:marLeft w:val="0"/>
      <w:marRight w:val="0"/>
      <w:marTop w:val="0"/>
      <w:marBottom w:val="0"/>
      <w:divBdr>
        <w:top w:val="none" w:sz="0" w:space="0" w:color="auto"/>
        <w:left w:val="none" w:sz="0" w:space="0" w:color="auto"/>
        <w:bottom w:val="none" w:sz="0" w:space="0" w:color="auto"/>
        <w:right w:val="none" w:sz="0" w:space="0" w:color="auto"/>
      </w:divBdr>
    </w:div>
    <w:div w:id="2114086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Company>SPecialiST RePack</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MesionEA</dc:creator>
  <cp:keywords/>
  <dc:description/>
  <cp:lastModifiedBy>Amur</cp:lastModifiedBy>
  <cp:revision>4</cp:revision>
  <cp:lastPrinted>2018-01-18T14:21:00Z</cp:lastPrinted>
  <dcterms:created xsi:type="dcterms:W3CDTF">2018-02-12T06:47:00Z</dcterms:created>
  <dcterms:modified xsi:type="dcterms:W3CDTF">2018-02-19T15:57:00Z</dcterms:modified>
</cp:coreProperties>
</file>