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4C" w:rsidRDefault="0028074C" w:rsidP="00416E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DF">
        <w:rPr>
          <w:rFonts w:ascii="Times New Roman" w:hAnsi="Times New Roman" w:cs="Times New Roman"/>
          <w:b/>
          <w:sz w:val="28"/>
          <w:szCs w:val="28"/>
        </w:rPr>
        <w:t>УВАЖАЕМЫЕ ЖИТЕЛИ, ПОТРЕБЛЯЮЩИЕ ГАЗ!</w:t>
      </w:r>
    </w:p>
    <w:p w:rsidR="0073631F" w:rsidRDefault="0073631F" w:rsidP="00416E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DF" w:rsidRPr="0073631F" w:rsidRDefault="0073631F" w:rsidP="0073631F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1F">
        <w:rPr>
          <w:rFonts w:ascii="Times New Roman" w:hAnsi="Times New Roman" w:cs="Times New Roman"/>
          <w:b/>
          <w:sz w:val="28"/>
          <w:szCs w:val="28"/>
        </w:rPr>
        <w:t xml:space="preserve">Для обеспечения благоприятного и безопасного проживания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</w:t>
      </w:r>
      <w:r w:rsidRPr="0073631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Ершовское информирует вас </w:t>
      </w:r>
      <w:bookmarkStart w:id="0" w:name="_GoBack"/>
      <w:r w:rsidRPr="0073631F">
        <w:rPr>
          <w:rFonts w:ascii="Times New Roman" w:hAnsi="Times New Roman" w:cs="Times New Roman"/>
          <w:b/>
          <w:sz w:val="28"/>
          <w:szCs w:val="28"/>
        </w:rPr>
        <w:t>о необходимости заключения договоров со 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пециализированной организацией </w:t>
      </w:r>
      <w:r w:rsidRPr="0073631F">
        <w:rPr>
          <w:rFonts w:ascii="Times New Roman" w:hAnsi="Times New Roman" w:cs="Times New Roman"/>
          <w:b/>
          <w:sz w:val="28"/>
          <w:szCs w:val="28"/>
        </w:rPr>
        <w:t>на техническое обслуживание и ремонт внутриквартирного газового оборудования</w:t>
      </w:r>
      <w:bookmarkEnd w:id="0"/>
      <w:r w:rsidRPr="0073631F">
        <w:rPr>
          <w:rFonts w:ascii="Times New Roman" w:hAnsi="Times New Roman" w:cs="Times New Roman"/>
          <w:b/>
          <w:sz w:val="28"/>
          <w:szCs w:val="28"/>
        </w:rPr>
        <w:t>.</w:t>
      </w:r>
    </w:p>
    <w:p w:rsidR="0028074C" w:rsidRPr="00416EDF" w:rsidRDefault="0028074C" w:rsidP="00416E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6EDF">
        <w:rPr>
          <w:rFonts w:ascii="Times New Roman" w:hAnsi="Times New Roman" w:cs="Times New Roman"/>
          <w:sz w:val="28"/>
          <w:szCs w:val="28"/>
        </w:rPr>
        <w:tab/>
        <w:t>Законодательство Российской Федерации запрещает поставку природного газа при отсутств</w:t>
      </w:r>
      <w:proofErr w:type="gramStart"/>
      <w:r w:rsidRPr="00416EDF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416EDF">
        <w:rPr>
          <w:rFonts w:ascii="Times New Roman" w:hAnsi="Times New Roman" w:cs="Times New Roman"/>
          <w:sz w:val="28"/>
          <w:szCs w:val="28"/>
        </w:rPr>
        <w:t>бонента договора о техническом обслуживании и ремонте внутридомового и</w:t>
      </w:r>
      <w:r w:rsidR="0073631F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416EDF">
        <w:rPr>
          <w:rFonts w:ascii="Times New Roman" w:hAnsi="Times New Roman" w:cs="Times New Roman"/>
          <w:sz w:val="28"/>
          <w:szCs w:val="28"/>
        </w:rPr>
        <w:t>внутриквартирного газового оборудования.</w:t>
      </w:r>
    </w:p>
    <w:p w:rsidR="0028074C" w:rsidRPr="00416EDF" w:rsidRDefault="0028074C" w:rsidP="00416E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6E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EDF">
        <w:rPr>
          <w:rFonts w:ascii="Times New Roman" w:hAnsi="Times New Roman" w:cs="Times New Roman"/>
          <w:sz w:val="28"/>
          <w:szCs w:val="28"/>
        </w:rPr>
        <w:t xml:space="preserve">Согласно п. 6 </w:t>
      </w:r>
      <w:r w:rsidR="003F2E9B" w:rsidRPr="00416EDF">
        <w:rPr>
          <w:rFonts w:ascii="Times New Roman" w:hAnsi="Times New Roman" w:cs="Times New Roman"/>
          <w:sz w:val="28"/>
          <w:szCs w:val="28"/>
        </w:rPr>
        <w:t xml:space="preserve"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</w:r>
      <w:r w:rsidRPr="00505B41">
        <w:rPr>
          <w:rFonts w:ascii="Times New Roman" w:hAnsi="Times New Roman" w:cs="Times New Roman"/>
          <w:sz w:val="28"/>
          <w:szCs w:val="28"/>
        </w:rPr>
        <w:t>Постановлени</w:t>
      </w:r>
      <w:r w:rsidR="00020ECE" w:rsidRPr="00505B41">
        <w:rPr>
          <w:rFonts w:ascii="Times New Roman" w:hAnsi="Times New Roman" w:cs="Times New Roman"/>
          <w:sz w:val="28"/>
          <w:szCs w:val="28"/>
        </w:rPr>
        <w:t xml:space="preserve">ем </w:t>
      </w:r>
      <w:r w:rsidRPr="00505B41">
        <w:rPr>
          <w:rFonts w:ascii="Times New Roman" w:hAnsi="Times New Roman" w:cs="Times New Roman"/>
          <w:sz w:val="28"/>
          <w:szCs w:val="28"/>
        </w:rPr>
        <w:t>Правительства РФ от 14 мая 2013 года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Pr="00416EDF">
        <w:rPr>
          <w:rFonts w:ascii="Times New Roman" w:hAnsi="Times New Roman" w:cs="Times New Roman"/>
          <w:sz w:val="28"/>
          <w:szCs w:val="28"/>
        </w:rPr>
        <w:t xml:space="preserve"> </w:t>
      </w:r>
      <w:r w:rsidR="003F2E9B" w:rsidRPr="00416EDF">
        <w:rPr>
          <w:rFonts w:ascii="Times New Roman" w:hAnsi="Times New Roman" w:cs="Times New Roman"/>
          <w:sz w:val="28"/>
          <w:szCs w:val="28"/>
        </w:rPr>
        <w:t>(далее</w:t>
      </w:r>
      <w:r w:rsidR="00416EDF">
        <w:rPr>
          <w:rFonts w:ascii="Times New Roman" w:hAnsi="Times New Roman" w:cs="Times New Roman"/>
          <w:sz w:val="28"/>
          <w:szCs w:val="28"/>
        </w:rPr>
        <w:t xml:space="preserve"> </w:t>
      </w:r>
      <w:r w:rsidR="003F2E9B" w:rsidRPr="00416EDF">
        <w:rPr>
          <w:rFonts w:ascii="Times New Roman" w:hAnsi="Times New Roman" w:cs="Times New Roman"/>
          <w:sz w:val="28"/>
          <w:szCs w:val="28"/>
        </w:rPr>
        <w:t xml:space="preserve">- Правила) </w:t>
      </w:r>
      <w:r w:rsidRPr="00416EDF">
        <w:rPr>
          <w:rFonts w:ascii="Times New Roman" w:hAnsi="Times New Roman" w:cs="Times New Roman"/>
          <w:sz w:val="28"/>
          <w:szCs w:val="28"/>
        </w:rPr>
        <w:t>работы по техническому обслуживанию и ремонту внутридомо</w:t>
      </w:r>
      <w:r w:rsidR="00940C8E">
        <w:rPr>
          <w:rFonts w:ascii="Times New Roman" w:hAnsi="Times New Roman" w:cs="Times New Roman"/>
          <w:sz w:val="28"/>
          <w:szCs w:val="28"/>
        </w:rPr>
        <w:t>вого и (или</w:t>
      </w:r>
      <w:proofErr w:type="gramEnd"/>
      <w:r w:rsidR="00940C8E">
        <w:rPr>
          <w:rFonts w:ascii="Times New Roman" w:hAnsi="Times New Roman" w:cs="Times New Roman"/>
          <w:sz w:val="28"/>
          <w:szCs w:val="28"/>
        </w:rPr>
        <w:t xml:space="preserve">) внутриквартирного </w:t>
      </w:r>
      <w:r w:rsidRPr="00416EDF">
        <w:rPr>
          <w:rFonts w:ascii="Times New Roman" w:hAnsi="Times New Roman" w:cs="Times New Roman"/>
          <w:sz w:val="28"/>
          <w:szCs w:val="28"/>
        </w:rPr>
        <w:t xml:space="preserve">газового оборудования выполняются специализированной организацией, на основании договора </w:t>
      </w:r>
      <w:r w:rsidR="00940C8E">
        <w:rPr>
          <w:rFonts w:ascii="Times New Roman" w:hAnsi="Times New Roman" w:cs="Times New Roman"/>
          <w:sz w:val="28"/>
          <w:szCs w:val="28"/>
        </w:rPr>
        <w:t xml:space="preserve">о техническом </w:t>
      </w:r>
      <w:r w:rsidRPr="00416EDF">
        <w:rPr>
          <w:rFonts w:ascii="Times New Roman" w:hAnsi="Times New Roman" w:cs="Times New Roman"/>
          <w:sz w:val="28"/>
          <w:szCs w:val="28"/>
        </w:rPr>
        <w:t>обслуживании и ремонте внутридомового и (или)</w:t>
      </w:r>
      <w:r w:rsidR="00940C8E">
        <w:rPr>
          <w:rFonts w:ascii="Times New Roman" w:hAnsi="Times New Roman" w:cs="Times New Roman"/>
          <w:sz w:val="28"/>
          <w:szCs w:val="28"/>
        </w:rPr>
        <w:t xml:space="preserve"> внутриквартирного газового оборудования, заключенного </w:t>
      </w:r>
      <w:r w:rsidRPr="00416EDF">
        <w:rPr>
          <w:rFonts w:ascii="Times New Roman" w:hAnsi="Times New Roman" w:cs="Times New Roman"/>
          <w:sz w:val="28"/>
          <w:szCs w:val="28"/>
        </w:rPr>
        <w:t>между заказчиком и исполнителем.</w:t>
      </w:r>
    </w:p>
    <w:p w:rsidR="003F2E9B" w:rsidRPr="00416EDF" w:rsidRDefault="00940C8E" w:rsidP="007363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84" w:rsidRPr="00416ED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6884" w:rsidRPr="00416EDF">
        <w:rPr>
          <w:rFonts w:ascii="Times New Roman" w:hAnsi="Times New Roman" w:cs="Times New Roman"/>
          <w:sz w:val="28"/>
          <w:szCs w:val="28"/>
        </w:rPr>
        <w:t xml:space="preserve"> могут быть заключены</w:t>
      </w:r>
      <w:r w:rsidR="00963EE4" w:rsidRPr="00416EDF">
        <w:rPr>
          <w:rFonts w:ascii="Times New Roman" w:hAnsi="Times New Roman" w:cs="Times New Roman"/>
          <w:sz w:val="28"/>
          <w:szCs w:val="28"/>
        </w:rPr>
        <w:t xml:space="preserve"> как</w:t>
      </w:r>
      <w:r w:rsidR="00C06884" w:rsidRPr="00416EDF">
        <w:rPr>
          <w:rFonts w:ascii="Times New Roman" w:hAnsi="Times New Roman" w:cs="Times New Roman"/>
          <w:sz w:val="28"/>
          <w:szCs w:val="28"/>
        </w:rPr>
        <w:t xml:space="preserve"> гражданами самостоятельно, так и управляющими организациями при делегировании им таких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63EE4" w:rsidRPr="00416EDF">
        <w:rPr>
          <w:rFonts w:ascii="Times New Roman" w:hAnsi="Times New Roman" w:cs="Times New Roman"/>
          <w:sz w:val="28"/>
          <w:szCs w:val="28"/>
        </w:rPr>
        <w:t>решениям, принятым на общем собрании собственников  помещений в многоквартирном доме.</w:t>
      </w:r>
    </w:p>
    <w:sectPr w:rsidR="003F2E9B" w:rsidRPr="00416EDF" w:rsidSect="00AF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D24"/>
    <w:rsid w:val="00020ECE"/>
    <w:rsid w:val="001C78AB"/>
    <w:rsid w:val="0028074C"/>
    <w:rsid w:val="002D4D24"/>
    <w:rsid w:val="003F2E9B"/>
    <w:rsid w:val="00416EDF"/>
    <w:rsid w:val="00505B41"/>
    <w:rsid w:val="005312DA"/>
    <w:rsid w:val="0073631F"/>
    <w:rsid w:val="00940C8E"/>
    <w:rsid w:val="00963EE4"/>
    <w:rsid w:val="00AF3712"/>
    <w:rsid w:val="00C01CA5"/>
    <w:rsid w:val="00C06884"/>
    <w:rsid w:val="00E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5"/>
  </w:style>
  <w:style w:type="paragraph" w:styleId="1">
    <w:name w:val="heading 1"/>
    <w:basedOn w:val="a"/>
    <w:link w:val="10"/>
    <w:uiPriority w:val="9"/>
    <w:qFormat/>
    <w:rsid w:val="002D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D24"/>
  </w:style>
  <w:style w:type="character" w:styleId="a4">
    <w:name w:val="Hyperlink"/>
    <w:basedOn w:val="a0"/>
    <w:uiPriority w:val="99"/>
    <w:semiHidden/>
    <w:unhideWhenUsed/>
    <w:rsid w:val="002D4D24"/>
    <w:rPr>
      <w:color w:val="0000FF"/>
      <w:u w:val="single"/>
    </w:rPr>
  </w:style>
  <w:style w:type="character" w:styleId="a5">
    <w:name w:val="Strong"/>
    <w:basedOn w:val="a0"/>
    <w:uiPriority w:val="22"/>
    <w:qFormat/>
    <w:rsid w:val="002D4D24"/>
    <w:rPr>
      <w:b/>
      <w:bCs/>
    </w:rPr>
  </w:style>
  <w:style w:type="paragraph" w:styleId="a6">
    <w:name w:val="No Spacing"/>
    <w:uiPriority w:val="1"/>
    <w:qFormat/>
    <w:rsid w:val="00416E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D24"/>
  </w:style>
  <w:style w:type="character" w:styleId="a4">
    <w:name w:val="Hyperlink"/>
    <w:basedOn w:val="a0"/>
    <w:uiPriority w:val="99"/>
    <w:semiHidden/>
    <w:unhideWhenUsed/>
    <w:rsid w:val="002D4D24"/>
    <w:rPr>
      <w:color w:val="0000FF"/>
      <w:u w:val="single"/>
    </w:rPr>
  </w:style>
  <w:style w:type="character" w:styleId="a5">
    <w:name w:val="Strong"/>
    <w:basedOn w:val="a0"/>
    <w:uiPriority w:val="22"/>
    <w:qFormat/>
    <w:rsid w:val="002D4D24"/>
    <w:rPr>
      <w:b/>
      <w:bCs/>
    </w:rPr>
  </w:style>
  <w:style w:type="paragraph" w:styleId="a6">
    <w:name w:val="No Spacing"/>
    <w:uiPriority w:val="1"/>
    <w:qFormat/>
    <w:rsid w:val="00416E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2016-03-11T07:58:00Z</cp:lastPrinted>
  <dcterms:created xsi:type="dcterms:W3CDTF">2016-03-11T08:39:00Z</dcterms:created>
  <dcterms:modified xsi:type="dcterms:W3CDTF">2016-03-11T12:07:00Z</dcterms:modified>
</cp:coreProperties>
</file>