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D7" w:rsidRDefault="00CF56D7" w:rsidP="00CF5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F56D7" w:rsidRDefault="00CF56D7" w:rsidP="00CF5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ЕРШОВСКОЕ</w:t>
      </w:r>
    </w:p>
    <w:p w:rsidR="00CF56D7" w:rsidRDefault="00CF56D7" w:rsidP="00CF5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МУНИЦИПАЛЬНОГО РАЙОНА</w:t>
      </w:r>
    </w:p>
    <w:p w:rsidR="00CF56D7" w:rsidRDefault="00CF56D7" w:rsidP="00CF5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CF56D7" w:rsidRDefault="00CF56D7" w:rsidP="00CF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F56D7" w:rsidRDefault="00CF56D7" w:rsidP="00CF5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21.02.2017 № 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52CBD" w:rsidRDefault="00F52CBD" w:rsidP="00846CF4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5661F1" w:rsidRDefault="005661F1" w:rsidP="00CF56D7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C57091" w:rsidRDefault="00C57091" w:rsidP="00C57091">
      <w:pPr>
        <w:pStyle w:val="ConsPlusNonformat"/>
        <w:jc w:val="center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B82C3D" w:rsidRPr="00B82C3D" w:rsidRDefault="00B82C3D" w:rsidP="00B82C3D">
      <w:pPr>
        <w:pStyle w:val="a9"/>
        <w:jc w:val="center"/>
        <w:rPr>
          <w:szCs w:val="28"/>
        </w:rPr>
      </w:pPr>
      <w:r w:rsidRPr="00B82C3D">
        <w:rPr>
          <w:szCs w:val="28"/>
        </w:rPr>
        <w:t>Об утверждении   Порядка  формирования,</w:t>
      </w:r>
      <w:r>
        <w:rPr>
          <w:szCs w:val="28"/>
        </w:rPr>
        <w:t xml:space="preserve"> </w:t>
      </w:r>
      <w:r w:rsidRPr="00B82C3D">
        <w:rPr>
          <w:szCs w:val="28"/>
        </w:rPr>
        <w:t>утверждения и ведения планов-графиков закупок</w:t>
      </w:r>
      <w:r>
        <w:rPr>
          <w:szCs w:val="28"/>
        </w:rPr>
        <w:t xml:space="preserve"> </w:t>
      </w:r>
      <w:r w:rsidRPr="00B82C3D">
        <w:rPr>
          <w:szCs w:val="28"/>
        </w:rPr>
        <w:t xml:space="preserve">товаров, работ, услуг для обеспечения нужд </w:t>
      </w:r>
      <w:r>
        <w:rPr>
          <w:szCs w:val="28"/>
        </w:rPr>
        <w:t>с</w:t>
      </w:r>
      <w:r w:rsidRPr="00B82C3D">
        <w:rPr>
          <w:szCs w:val="28"/>
        </w:rPr>
        <w:t>ельско</w:t>
      </w:r>
      <w:r>
        <w:rPr>
          <w:szCs w:val="28"/>
        </w:rPr>
        <w:t>го</w:t>
      </w:r>
      <w:r w:rsidRPr="00B82C3D">
        <w:rPr>
          <w:szCs w:val="28"/>
        </w:rPr>
        <w:t xml:space="preserve"> поселени</w:t>
      </w:r>
      <w:r>
        <w:rPr>
          <w:szCs w:val="28"/>
        </w:rPr>
        <w:t xml:space="preserve">я </w:t>
      </w:r>
      <w:r w:rsidRPr="00B82C3D">
        <w:rPr>
          <w:szCs w:val="28"/>
        </w:rPr>
        <w:t>Ершовское Одинцовского муниципал</w:t>
      </w:r>
      <w:r>
        <w:rPr>
          <w:szCs w:val="28"/>
        </w:rPr>
        <w:t>ьного района Московской области</w:t>
      </w:r>
    </w:p>
    <w:p w:rsidR="00250666" w:rsidRDefault="00250666" w:rsidP="00C57091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E1871" w:rsidRPr="00A42AB7" w:rsidRDefault="005E1871" w:rsidP="00C57091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C17BF" w:rsidRPr="00B82C3D" w:rsidRDefault="00E32462" w:rsidP="005E18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82C3D" w:rsidRPr="00B82C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B82C3D" w:rsidRPr="00B82C3D">
          <w:rPr>
            <w:rStyle w:val="ac"/>
            <w:rFonts w:ascii="Times New Roman" w:hAnsi="Times New Roman"/>
            <w:color w:val="auto"/>
            <w:sz w:val="28"/>
            <w:szCs w:val="28"/>
          </w:rPr>
          <w:t>частью 5 статьи 21</w:t>
        </w:r>
      </w:hyperlink>
      <w:r w:rsidR="00B82C3D" w:rsidRPr="00B82C3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82C3D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B82C3D">
        <w:rPr>
          <w:rFonts w:ascii="Times New Roman" w:hAnsi="Times New Roman" w:cs="Times New Roman"/>
          <w:sz w:val="28"/>
          <w:szCs w:val="28"/>
        </w:rPr>
        <w:br/>
      </w:r>
      <w:r w:rsidR="00B82C3D" w:rsidRPr="00B82C3D">
        <w:rPr>
          <w:rFonts w:ascii="Times New Roman" w:hAnsi="Times New Roman" w:cs="Times New Roman"/>
          <w:sz w:val="28"/>
          <w:szCs w:val="28"/>
        </w:rPr>
        <w:t>№</w:t>
      </w:r>
      <w:r w:rsidR="00B82C3D">
        <w:rPr>
          <w:rFonts w:ascii="Times New Roman" w:hAnsi="Times New Roman" w:cs="Times New Roman"/>
          <w:sz w:val="28"/>
          <w:szCs w:val="28"/>
        </w:rPr>
        <w:t xml:space="preserve"> </w:t>
      </w:r>
      <w:r w:rsidR="00B82C3D" w:rsidRPr="00B82C3D"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="00B82C3D" w:rsidRPr="00B82C3D">
          <w:rPr>
            <w:rStyle w:val="ac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B82C3D" w:rsidRPr="00B82C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B82C3D">
        <w:rPr>
          <w:rFonts w:ascii="Times New Roman" w:hAnsi="Times New Roman" w:cs="Times New Roman"/>
          <w:sz w:val="28"/>
          <w:szCs w:val="28"/>
        </w:rPr>
        <w:t>0</w:t>
      </w:r>
      <w:r w:rsidR="00B82C3D" w:rsidRPr="00B82C3D">
        <w:rPr>
          <w:rFonts w:ascii="Times New Roman" w:hAnsi="Times New Roman" w:cs="Times New Roman"/>
          <w:sz w:val="28"/>
          <w:szCs w:val="28"/>
        </w:rPr>
        <w:t>5</w:t>
      </w:r>
      <w:r w:rsidR="00B82C3D">
        <w:rPr>
          <w:rFonts w:ascii="Times New Roman" w:hAnsi="Times New Roman" w:cs="Times New Roman"/>
          <w:sz w:val="28"/>
          <w:szCs w:val="28"/>
        </w:rPr>
        <w:t>.06.</w:t>
      </w:r>
      <w:r w:rsidR="00B82C3D" w:rsidRPr="00B82C3D">
        <w:rPr>
          <w:rFonts w:ascii="Times New Roman" w:hAnsi="Times New Roman" w:cs="Times New Roman"/>
          <w:sz w:val="28"/>
          <w:szCs w:val="28"/>
        </w:rPr>
        <w:t>2015</w:t>
      </w:r>
      <w:r w:rsidR="00B82C3D">
        <w:rPr>
          <w:rFonts w:ascii="Times New Roman" w:hAnsi="Times New Roman" w:cs="Times New Roman"/>
          <w:sz w:val="28"/>
          <w:szCs w:val="28"/>
        </w:rPr>
        <w:t xml:space="preserve"> </w:t>
      </w:r>
      <w:r w:rsidR="00B82C3D" w:rsidRPr="00B82C3D">
        <w:rPr>
          <w:rFonts w:ascii="Times New Roman" w:hAnsi="Times New Roman" w:cs="Times New Roman"/>
          <w:sz w:val="28"/>
          <w:szCs w:val="28"/>
        </w:rPr>
        <w:t xml:space="preserve">№ 554 «О требованиях </w:t>
      </w:r>
      <w:r w:rsidR="00B82C3D">
        <w:rPr>
          <w:rFonts w:ascii="Times New Roman" w:hAnsi="Times New Roman" w:cs="Times New Roman"/>
          <w:sz w:val="28"/>
          <w:szCs w:val="28"/>
        </w:rPr>
        <w:br/>
      </w:r>
      <w:r w:rsidR="00B82C3D" w:rsidRPr="00B82C3D">
        <w:rPr>
          <w:rFonts w:ascii="Times New Roman" w:hAnsi="Times New Roman" w:cs="Times New Roman"/>
          <w:sz w:val="28"/>
          <w:szCs w:val="28"/>
        </w:rPr>
        <w:t>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</w:t>
      </w:r>
      <w:proofErr w:type="gramEnd"/>
      <w:r w:rsidR="00B82C3D" w:rsidRPr="00B82C3D">
        <w:rPr>
          <w:rFonts w:ascii="Times New Roman" w:hAnsi="Times New Roman" w:cs="Times New Roman"/>
          <w:sz w:val="28"/>
          <w:szCs w:val="28"/>
        </w:rPr>
        <w:t xml:space="preserve"> форме плана-графика закупок товаров, работ, услуг»</w:t>
      </w:r>
    </w:p>
    <w:p w:rsidR="005E1871" w:rsidRDefault="005E1871" w:rsidP="005E1871">
      <w:pPr>
        <w:pStyle w:val="ConsPlusNormal"/>
        <w:ind w:firstLine="709"/>
        <w:jc w:val="both"/>
      </w:pPr>
    </w:p>
    <w:p w:rsidR="002C17BF" w:rsidRPr="002C17BF" w:rsidRDefault="002C17BF" w:rsidP="002C17BF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A42AB7">
        <w:rPr>
          <w:rFonts w:ascii="Times New Roman" w:eastAsia="Times New Roman" w:hAnsi="Times New Roman" w:cs="Times New Roman"/>
          <w:caps/>
          <w:sz w:val="28"/>
          <w:szCs w:val="28"/>
        </w:rPr>
        <w:t>постановляю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:</w:t>
      </w:r>
    </w:p>
    <w:p w:rsidR="002C17BF" w:rsidRPr="002C17BF" w:rsidRDefault="002C17BF" w:rsidP="002C17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C3D" w:rsidRPr="00B82C3D" w:rsidRDefault="005E1871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82C3D">
        <w:rPr>
          <w:rFonts w:ascii="Times New Roman" w:hAnsi="Times New Roman" w:cs="Times New Roman"/>
          <w:sz w:val="28"/>
          <w:szCs w:val="28"/>
        </w:rPr>
        <w:t xml:space="preserve">1. </w:t>
      </w:r>
      <w:r w:rsidR="00B82C3D" w:rsidRPr="00B82C3D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2C3D">
        <w:rPr>
          <w:rFonts w:ascii="Times New Roman" w:hAnsi="Times New Roman" w:cs="Times New Roman"/>
          <w:sz w:val="28"/>
          <w:szCs w:val="28"/>
        </w:rPr>
        <w:t xml:space="preserve">орядок формирования, утверждения и ведения планов-графиков закупок товаров, работ, услуг для обеспечения нужд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 Ершовское Одинцовского муниципального района Московской области</w:t>
      </w:r>
      <w:r w:rsidR="00EE0A43">
        <w:rPr>
          <w:rFonts w:ascii="Times New Roman" w:hAnsi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/>
          <w:sz w:val="28"/>
          <w:szCs w:val="28"/>
        </w:rPr>
        <w:t>;</w:t>
      </w:r>
    </w:p>
    <w:p w:rsidR="005E1871" w:rsidRPr="00A60389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82C3D">
        <w:rPr>
          <w:rFonts w:ascii="Times New Roman" w:hAnsi="Times New Roman" w:cs="Times New Roman"/>
          <w:sz w:val="28"/>
          <w:szCs w:val="28"/>
        </w:rPr>
        <w:t>ребования к форме планов-графиков закупок товаров, работ, услуг для обеспечения муниципальных нужд</w:t>
      </w:r>
      <w:r w:rsidR="00EE0A43">
        <w:rPr>
          <w:rFonts w:ascii="Times New Roman" w:hAnsi="Times New Roman" w:cs="Times New Roman"/>
          <w:sz w:val="28"/>
          <w:szCs w:val="28"/>
        </w:rPr>
        <w:t xml:space="preserve"> </w:t>
      </w:r>
      <w:r w:rsidR="00EE0A43">
        <w:rPr>
          <w:rFonts w:ascii="Times New Roman" w:hAnsi="Times New Roman"/>
          <w:sz w:val="28"/>
          <w:szCs w:val="28"/>
        </w:rPr>
        <w:t>(приложение № 2)</w:t>
      </w:r>
      <w:r w:rsidRPr="00B82C3D">
        <w:rPr>
          <w:rFonts w:ascii="Times New Roman" w:hAnsi="Times New Roman" w:cs="Times New Roman"/>
          <w:sz w:val="28"/>
          <w:szCs w:val="28"/>
        </w:rPr>
        <w:t>.</w:t>
      </w:r>
    </w:p>
    <w:p w:rsidR="005E1871" w:rsidRPr="00A60389" w:rsidRDefault="005E1871" w:rsidP="00A60389">
      <w:pPr>
        <w:pStyle w:val="a9"/>
        <w:ind w:firstLine="709"/>
        <w:jc w:val="both"/>
      </w:pPr>
      <w:bookmarkStart w:id="1" w:name="sub_2"/>
      <w:bookmarkEnd w:id="0"/>
      <w:r w:rsidRPr="00A60389">
        <w:rPr>
          <w:szCs w:val="28"/>
        </w:rPr>
        <w:t xml:space="preserve">2. </w:t>
      </w:r>
      <w:bookmarkEnd w:id="1"/>
      <w:r w:rsidRPr="00A60389">
        <w:t>Сектору закупок МКУ</w:t>
      </w:r>
      <w:r w:rsidR="00A60389">
        <w:t xml:space="preserve"> </w:t>
      </w:r>
      <w:r w:rsidRPr="00A60389">
        <w:t>«Управление по обеспечению деятельности органов местного самоуправления сельского поселения Ершовское Одинцовского муниципальн</w:t>
      </w:r>
      <w:r w:rsidR="00A60389">
        <w:t xml:space="preserve">ого района Московской области» </w:t>
      </w:r>
      <w:r w:rsidRPr="00A60389">
        <w:t>разместить в единой информационной системе в сфере закупок настоящее постановление в течение 3 дней со дня его утверждения.</w:t>
      </w:r>
    </w:p>
    <w:p w:rsidR="00B82C3D" w:rsidRDefault="005E1871" w:rsidP="00B82C3D">
      <w:pPr>
        <w:pStyle w:val="ab"/>
      </w:pPr>
      <w:r w:rsidRPr="00A60389">
        <w:t>3. </w:t>
      </w:r>
      <w:r w:rsidR="00B82C3D">
        <w:t>Опубликовать настоящее постановление в официальных средствах массовой информации Одинцовского муниципального района и разместить на официальном сайте органов местного самоуправления сельского поселения Ершовское.</w:t>
      </w:r>
    </w:p>
    <w:p w:rsidR="005E1871" w:rsidRPr="00A60389" w:rsidRDefault="00A60389" w:rsidP="00B82C3D">
      <w:pPr>
        <w:pStyle w:val="ab"/>
      </w:pPr>
      <w:r>
        <w:t>4</w:t>
      </w:r>
      <w:r w:rsidR="005E1871" w:rsidRPr="00A60389">
        <w:t xml:space="preserve">. </w:t>
      </w:r>
      <w:r>
        <w:t>Настоящее п</w:t>
      </w:r>
      <w:r w:rsidR="005E1871" w:rsidRPr="00A60389">
        <w:t>остановление вступает в силу со дня подписания.</w:t>
      </w:r>
    </w:p>
    <w:p w:rsidR="003551B9" w:rsidRPr="00A60389" w:rsidRDefault="005E1871" w:rsidP="00A603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0389">
        <w:rPr>
          <w:rFonts w:ascii="Times New Roman" w:hAnsi="Times New Roman" w:cs="Times New Roman"/>
          <w:sz w:val="28"/>
          <w:szCs w:val="28"/>
        </w:rPr>
        <w:t>5.</w:t>
      </w:r>
      <w:r w:rsidR="00A60389">
        <w:rPr>
          <w:rFonts w:ascii="Times New Roman" w:hAnsi="Times New Roman" w:cs="Times New Roman"/>
          <w:sz w:val="28"/>
          <w:szCs w:val="28"/>
        </w:rPr>
        <w:t xml:space="preserve"> </w:t>
      </w:r>
      <w:r w:rsidRPr="00A6038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60389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Pr="00A60389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32462" w:rsidRPr="00A6038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42AB7" w:rsidRDefault="00A42AB7" w:rsidP="00A42AB7">
      <w:pPr>
        <w:spacing w:after="0" w:line="319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60389" w:rsidRPr="00A42AB7" w:rsidRDefault="00A60389" w:rsidP="00A42AB7">
      <w:pPr>
        <w:spacing w:after="0" w:line="319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551B9" w:rsidRDefault="003551B9" w:rsidP="00A60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AB7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B273FE" w:rsidRPr="00A42AB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42AB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A42AB7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A42AB7">
        <w:rPr>
          <w:rFonts w:ascii="Times New Roman" w:eastAsia="Times New Roman" w:hAnsi="Times New Roman" w:cs="Times New Roman"/>
          <w:sz w:val="28"/>
          <w:szCs w:val="28"/>
        </w:rPr>
        <w:tab/>
      </w:r>
      <w:r w:rsidR="00A42AB7">
        <w:rPr>
          <w:rFonts w:ascii="Times New Roman" w:eastAsia="Times New Roman" w:hAnsi="Times New Roman" w:cs="Times New Roman"/>
          <w:sz w:val="28"/>
          <w:szCs w:val="28"/>
        </w:rPr>
        <w:tab/>
      </w:r>
      <w:r w:rsidR="00A42AB7">
        <w:rPr>
          <w:rFonts w:ascii="Times New Roman" w:eastAsia="Times New Roman" w:hAnsi="Times New Roman" w:cs="Times New Roman"/>
          <w:sz w:val="28"/>
          <w:szCs w:val="28"/>
        </w:rPr>
        <w:tab/>
      </w:r>
      <w:r w:rsidR="00A42AB7">
        <w:rPr>
          <w:rFonts w:ascii="Times New Roman" w:eastAsia="Times New Roman" w:hAnsi="Times New Roman" w:cs="Times New Roman"/>
          <w:sz w:val="28"/>
          <w:szCs w:val="28"/>
        </w:rPr>
        <w:tab/>
      </w:r>
      <w:r w:rsidR="00A42AB7">
        <w:rPr>
          <w:rFonts w:ascii="Times New Roman" w:eastAsia="Times New Roman" w:hAnsi="Times New Roman" w:cs="Times New Roman"/>
          <w:sz w:val="28"/>
          <w:szCs w:val="28"/>
        </w:rPr>
        <w:tab/>
      </w:r>
      <w:r w:rsidR="00B273FE" w:rsidRPr="00A42A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2AB7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B273FE" w:rsidRPr="00A42AB7">
        <w:rPr>
          <w:rFonts w:ascii="Times New Roman" w:eastAsia="Times New Roman" w:hAnsi="Times New Roman" w:cs="Times New Roman"/>
          <w:sz w:val="28"/>
          <w:szCs w:val="28"/>
        </w:rPr>
        <w:t>Бред</w:t>
      </w:r>
      <w:r w:rsidRPr="00A42AB7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A42AB7" w:rsidRDefault="00A42AB7" w:rsidP="00A60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0389" w:rsidRDefault="00A60389" w:rsidP="00A60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0389" w:rsidRDefault="004224FE" w:rsidP="00A60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60389" w:rsidSect="00250666">
          <w:pgSz w:w="11905" w:h="16838"/>
          <w:pgMar w:top="1134" w:right="567" w:bottom="142" w:left="1134" w:header="720" w:footer="720" w:gutter="0"/>
          <w:cols w:space="720"/>
          <w:noEndnote/>
        </w:sectPr>
      </w:pPr>
      <w:r w:rsidRPr="00A42AB7">
        <w:rPr>
          <w:rFonts w:ascii="Times New Roman" w:hAnsi="Times New Roman"/>
          <w:vanish/>
          <w:sz w:val="28"/>
          <w:szCs w:val="28"/>
        </w:rPr>
        <w:t xml:space="preserve">Верно: начальник общего отдела                  </w:t>
      </w:r>
      <w:r w:rsidR="00E41301" w:rsidRPr="00A42AB7">
        <w:rPr>
          <w:rFonts w:ascii="Times New Roman" w:hAnsi="Times New Roman"/>
          <w:vanish/>
          <w:sz w:val="28"/>
          <w:szCs w:val="28"/>
        </w:rPr>
        <w:t xml:space="preserve">                    </w:t>
      </w:r>
      <w:r w:rsidRPr="00A42AB7">
        <w:rPr>
          <w:rFonts w:ascii="Times New Roman" w:hAnsi="Times New Roman"/>
          <w:vanish/>
          <w:sz w:val="28"/>
          <w:szCs w:val="28"/>
        </w:rPr>
        <w:t xml:space="preserve">                 Е.П. Кочеткова</w:t>
      </w:r>
    </w:p>
    <w:p w:rsidR="00EE0A43" w:rsidRDefault="00EE0A43" w:rsidP="004A5F40">
      <w:pPr>
        <w:spacing w:after="0" w:line="319" w:lineRule="atLeast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063FAD" w:rsidRPr="00A42AB7" w:rsidRDefault="00063FAD" w:rsidP="004A5F40">
      <w:pPr>
        <w:spacing w:after="0" w:line="319" w:lineRule="atLeast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2AB7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A42AB7" w:rsidRDefault="00DF223E" w:rsidP="004A5F40">
      <w:pPr>
        <w:spacing w:after="0" w:line="319" w:lineRule="atLeast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2AB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3FAD" w:rsidRPr="00A42AB7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4A5F40" w:rsidRDefault="00B273FE" w:rsidP="004A5F40">
      <w:pPr>
        <w:spacing w:after="0" w:line="319" w:lineRule="atLeast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2AB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Ершовское </w:t>
      </w:r>
    </w:p>
    <w:p w:rsidR="00E32462" w:rsidRPr="00A42AB7" w:rsidRDefault="00063FAD" w:rsidP="004A5F40">
      <w:pPr>
        <w:spacing w:after="0" w:line="319" w:lineRule="atLeast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2AB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F56D7">
        <w:rPr>
          <w:rFonts w:ascii="Times New Roman" w:eastAsia="Times New Roman" w:hAnsi="Times New Roman" w:cs="Times New Roman"/>
          <w:sz w:val="28"/>
          <w:szCs w:val="28"/>
        </w:rPr>
        <w:t>21.02.2017</w:t>
      </w:r>
      <w:r w:rsidR="00E32462" w:rsidRPr="00A42AB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F56D7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E32462" w:rsidRPr="00A42AB7">
        <w:rPr>
          <w:rFonts w:ascii="Times New Roman" w:eastAsia="Times New Roman" w:hAnsi="Times New Roman" w:cs="Times New Roman"/>
          <w:sz w:val="28"/>
          <w:szCs w:val="28"/>
        </w:rPr>
        <w:t xml:space="preserve">       </w:t>
      </w:r>
    </w:p>
    <w:p w:rsidR="004A5F40" w:rsidRDefault="00C57091" w:rsidP="00C57091">
      <w:pPr>
        <w:pStyle w:val="ConsPlusNonformat"/>
      </w:pPr>
      <w:r>
        <w:t xml:space="preserve">                 </w:t>
      </w:r>
    </w:p>
    <w:p w:rsidR="004A5F40" w:rsidRDefault="004A5F40" w:rsidP="00C57091">
      <w:pPr>
        <w:pStyle w:val="ConsPlusNonformat"/>
        <w:rPr>
          <w:sz w:val="28"/>
          <w:szCs w:val="28"/>
        </w:rPr>
      </w:pPr>
    </w:p>
    <w:p w:rsidR="00A60389" w:rsidRPr="00A60389" w:rsidRDefault="00A60389" w:rsidP="00C57091">
      <w:pPr>
        <w:pStyle w:val="ConsPlusNonformat"/>
        <w:rPr>
          <w:sz w:val="28"/>
          <w:szCs w:val="28"/>
        </w:rPr>
      </w:pPr>
    </w:p>
    <w:p w:rsidR="00B82C3D" w:rsidRDefault="00B82C3D" w:rsidP="00B82C3D">
      <w:pPr>
        <w:pStyle w:val="a9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B82C3D" w:rsidRPr="00B82C3D" w:rsidRDefault="00B82C3D" w:rsidP="00B82C3D">
      <w:pPr>
        <w:pStyle w:val="a9"/>
        <w:jc w:val="center"/>
        <w:rPr>
          <w:b/>
          <w:szCs w:val="28"/>
        </w:rPr>
      </w:pPr>
      <w:r w:rsidRPr="00B82C3D">
        <w:rPr>
          <w:b/>
          <w:szCs w:val="28"/>
        </w:rPr>
        <w:t>формирования, утверждения и ведения планов-графиков закупок товаров, работ, услуг для обеспечения нужд сельского поселения Ершовское Одинцовского муниципального района Московской области</w:t>
      </w:r>
    </w:p>
    <w:p w:rsidR="00B82C3D" w:rsidRPr="004447C9" w:rsidRDefault="00B82C3D" w:rsidP="00B82C3D">
      <w:pPr>
        <w:pStyle w:val="a9"/>
        <w:jc w:val="center"/>
        <w:rPr>
          <w:szCs w:val="28"/>
        </w:rPr>
      </w:pP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82C3D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E0A43">
        <w:rPr>
          <w:rFonts w:ascii="Times New Roman" w:hAnsi="Times New Roman" w:cs="Times New Roman"/>
          <w:sz w:val="28"/>
          <w:szCs w:val="28"/>
        </w:rPr>
        <w:t>П</w:t>
      </w:r>
      <w:r w:rsidRPr="00B82C3D">
        <w:rPr>
          <w:rFonts w:ascii="Times New Roman" w:hAnsi="Times New Roman" w:cs="Times New Roman"/>
          <w:sz w:val="28"/>
          <w:szCs w:val="28"/>
        </w:rPr>
        <w:t xml:space="preserve">орядок устанавливают требования к формированию, утверждению и ведению плана-графика закупок товаров, работ, услуг для обеспечения муниципальных нужд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 Ершовское Одинцовского муниципального района Московской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82C3D">
        <w:rPr>
          <w:rFonts w:ascii="Times New Roman" w:hAnsi="Times New Roman" w:cs="Times New Roman"/>
          <w:sz w:val="28"/>
          <w:szCs w:val="28"/>
        </w:rPr>
        <w:t xml:space="preserve">(далее - закупки)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82C3D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05.04.2013 № 44-ФЗ «</w:t>
      </w:r>
      <w:r w:rsidRPr="00B82C3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2C3D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  <w:proofErr w:type="gramEnd"/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B82C3D">
        <w:rPr>
          <w:rFonts w:ascii="Times New Roman" w:hAnsi="Times New Roman" w:cs="Times New Roman"/>
          <w:sz w:val="28"/>
          <w:szCs w:val="28"/>
        </w:rPr>
        <w:t>2. Планы-графики закупок утверждаются в течение 10 рабочих дней следующими заказчиками: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B82C3D">
        <w:rPr>
          <w:rFonts w:ascii="Times New Roman" w:hAnsi="Times New Roman" w:cs="Times New Roman"/>
          <w:sz w:val="28"/>
          <w:szCs w:val="28"/>
        </w:rPr>
        <w:t xml:space="preserve">а) муниципальными заказчиками, действующими от имени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 Ершовское Одинцовского муниципального района Московской области</w:t>
      </w:r>
      <w:r w:rsidRPr="00B82C3D">
        <w:rPr>
          <w:rFonts w:ascii="Times New Roman" w:hAnsi="Times New Roman" w:cs="Times New Roman"/>
          <w:sz w:val="28"/>
          <w:szCs w:val="28"/>
        </w:rPr>
        <w:t xml:space="preserve"> (далее – муниципальные заказчики),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6"/>
      <w:bookmarkEnd w:id="4"/>
      <w:r w:rsidRPr="00B82C3D">
        <w:rPr>
          <w:rFonts w:ascii="Times New Roman" w:hAnsi="Times New Roman" w:cs="Times New Roman"/>
          <w:sz w:val="28"/>
          <w:szCs w:val="28"/>
        </w:rPr>
        <w:t xml:space="preserve">б) муниципальными бюджетными учреждениями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 Ершовское Одинцовского муниципального района Московской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82C3D">
        <w:rPr>
          <w:rFonts w:ascii="Times New Roman" w:hAnsi="Times New Roman" w:cs="Times New Roman"/>
          <w:sz w:val="28"/>
          <w:szCs w:val="28"/>
        </w:rPr>
        <w:t>(далее – 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2C3D">
        <w:rPr>
          <w:rFonts w:ascii="Times New Roman" w:hAnsi="Times New Roman" w:cs="Times New Roman"/>
          <w:sz w:val="28"/>
          <w:szCs w:val="28"/>
        </w:rPr>
        <w:t xml:space="preserve"> учреждения),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7"/>
      <w:bookmarkEnd w:id="5"/>
      <w:proofErr w:type="gramStart"/>
      <w:r w:rsidRPr="00B82C3D">
        <w:rPr>
          <w:rFonts w:ascii="Times New Roman" w:hAnsi="Times New Roman" w:cs="Times New Roman"/>
          <w:sz w:val="28"/>
          <w:szCs w:val="28"/>
        </w:rPr>
        <w:t xml:space="preserve">в) муниципальными автономными учреждениями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 Ершовское Одинцовского муниципального района Московской области</w:t>
      </w:r>
      <w:r w:rsidRPr="00B82C3D">
        <w:rPr>
          <w:rFonts w:ascii="Times New Roman" w:hAnsi="Times New Roman" w:cs="Times New Roman"/>
          <w:sz w:val="28"/>
          <w:szCs w:val="28"/>
        </w:rPr>
        <w:t xml:space="preserve"> (далее – автономные учреждения),  муниципальными унитарными предприятиями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 Ершовское Одинцовского муниципального района Московской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82C3D">
        <w:rPr>
          <w:rFonts w:ascii="Times New Roman" w:hAnsi="Times New Roman" w:cs="Times New Roman"/>
          <w:sz w:val="28"/>
          <w:szCs w:val="28"/>
        </w:rPr>
        <w:t>(далее – унитарные предприятия),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</w:t>
      </w:r>
      <w:proofErr w:type="gramEnd"/>
      <w:r w:rsidRPr="00B82C3D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8"/>
      <w:bookmarkEnd w:id="6"/>
      <w:proofErr w:type="gramStart"/>
      <w:r w:rsidRPr="00B82C3D">
        <w:rPr>
          <w:rFonts w:ascii="Times New Roman" w:hAnsi="Times New Roman" w:cs="Times New Roman"/>
          <w:sz w:val="28"/>
          <w:szCs w:val="28"/>
        </w:rPr>
        <w:lastRenderedPageBreak/>
        <w:t xml:space="preserve">г) бюджетными учреждениями, автономными учреждениями,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 Ершовское Одинцовского муниципального района Московской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82C3D">
        <w:rPr>
          <w:rFonts w:ascii="Times New Roman" w:hAnsi="Times New Roman" w:cs="Times New Roman"/>
          <w:sz w:val="28"/>
          <w:szCs w:val="28"/>
        </w:rPr>
        <w:t>муниципальных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</w:t>
      </w:r>
      <w:proofErr w:type="gramEnd"/>
      <w:r w:rsidRPr="00B82C3D">
        <w:rPr>
          <w:rFonts w:ascii="Times New Roman" w:hAnsi="Times New Roman" w:cs="Times New Roman"/>
          <w:sz w:val="28"/>
          <w:szCs w:val="28"/>
        </w:rPr>
        <w:t xml:space="preserve">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 xml:space="preserve">3. Планы-графики закупок формируются заказчиками, указанными в пункте 2 настоящего порядка, ежегодно на очередной финансовый год в соответствии с планом закупок в сроки, установленные Администрацией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2C3D">
        <w:rPr>
          <w:rFonts w:ascii="Times New Roman" w:hAnsi="Times New Roman" w:cs="Times New Roman"/>
          <w:sz w:val="28"/>
          <w:szCs w:val="28"/>
        </w:rPr>
        <w:t>ельского поселения Ершовское Одинцовского муниципального района Московской области, с учетом следующих положений: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 xml:space="preserve">а) муниципальные заказчики, - в сроки, установленные главными распорядителями средств бюджета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 Ершовское Одинцовского муниципального района Московской области</w:t>
      </w:r>
      <w:r w:rsidRPr="00B82C3D">
        <w:rPr>
          <w:rFonts w:ascii="Times New Roman" w:hAnsi="Times New Roman" w:cs="Times New Roman"/>
          <w:sz w:val="28"/>
          <w:szCs w:val="28"/>
        </w:rPr>
        <w:t>, но не позднее срок, установленного в пункте 2 настоящего порядка: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Советом депутатов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 Ершовское Одинцовского муниципального района Московской области</w:t>
      </w:r>
      <w:r w:rsidRPr="00B82C3D">
        <w:rPr>
          <w:rFonts w:ascii="Times New Roman" w:hAnsi="Times New Roman" w:cs="Times New Roman"/>
          <w:sz w:val="28"/>
          <w:szCs w:val="28"/>
        </w:rPr>
        <w:t>;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>утверждают сформированные планы-графики закупок после их уточнения (при необходимости) и доведения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 xml:space="preserve">б) бюджетные учреждения, - в сроки, установленные органами, осуществляющими функции и полномочия их учредителя, но не позднее срока, установленного в пункте 2 настоящего </w:t>
      </w:r>
      <w:r w:rsidR="00EE0A43">
        <w:rPr>
          <w:rFonts w:ascii="Times New Roman" w:hAnsi="Times New Roman" w:cs="Times New Roman"/>
          <w:sz w:val="28"/>
          <w:szCs w:val="28"/>
        </w:rPr>
        <w:t>П</w:t>
      </w:r>
      <w:r w:rsidRPr="00B82C3D">
        <w:rPr>
          <w:rFonts w:ascii="Times New Roman" w:hAnsi="Times New Roman" w:cs="Times New Roman"/>
          <w:sz w:val="28"/>
          <w:szCs w:val="28"/>
        </w:rPr>
        <w:t>орядка: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Советом депутатов </w:t>
      </w:r>
      <w:r w:rsidR="00EE0A43">
        <w:rPr>
          <w:rFonts w:ascii="Times New Roman" w:eastAsia="Times New Roman" w:hAnsi="Times New Roman"/>
          <w:sz w:val="28"/>
          <w:szCs w:val="28"/>
        </w:rPr>
        <w:t>с</w:t>
      </w:r>
      <w:r w:rsidR="00EE0A43">
        <w:rPr>
          <w:rFonts w:ascii="Times New Roman" w:hAnsi="Times New Roman"/>
          <w:sz w:val="28"/>
          <w:szCs w:val="28"/>
        </w:rPr>
        <w:t>ельского поселения Ершовское Одинцовского муниципального района Московской области</w:t>
      </w:r>
      <w:r w:rsidRPr="00B82C3D">
        <w:rPr>
          <w:rFonts w:ascii="Times New Roman" w:hAnsi="Times New Roman" w:cs="Times New Roman"/>
          <w:sz w:val="28"/>
          <w:szCs w:val="28"/>
        </w:rPr>
        <w:t>;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>в) автономные учреждения, унитарные предприятия: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Советом депутатов </w:t>
      </w:r>
      <w:r w:rsidR="00EE0A43">
        <w:rPr>
          <w:rFonts w:ascii="Times New Roman" w:eastAsia="Times New Roman" w:hAnsi="Times New Roman"/>
          <w:sz w:val="28"/>
          <w:szCs w:val="28"/>
        </w:rPr>
        <w:t>с</w:t>
      </w:r>
      <w:r w:rsidR="00EE0A43">
        <w:rPr>
          <w:rFonts w:ascii="Times New Roman" w:hAnsi="Times New Roman"/>
          <w:sz w:val="28"/>
          <w:szCs w:val="28"/>
        </w:rPr>
        <w:t>ельского поселения Ершовское Одинцовского муниципального района Московской области</w:t>
      </w:r>
      <w:r w:rsidRPr="00B82C3D">
        <w:rPr>
          <w:rFonts w:ascii="Times New Roman" w:hAnsi="Times New Roman" w:cs="Times New Roman"/>
          <w:sz w:val="28"/>
          <w:szCs w:val="28"/>
        </w:rPr>
        <w:t>;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 xml:space="preserve">г) заказчики, указанные в подпункте </w:t>
      </w:r>
      <w:r w:rsidR="00EE0A43">
        <w:rPr>
          <w:rFonts w:ascii="Times New Roman" w:hAnsi="Times New Roman" w:cs="Times New Roman"/>
          <w:sz w:val="28"/>
          <w:szCs w:val="28"/>
        </w:rPr>
        <w:t>«</w:t>
      </w:r>
      <w:r w:rsidRPr="00B82C3D">
        <w:rPr>
          <w:rFonts w:ascii="Times New Roman" w:hAnsi="Times New Roman" w:cs="Times New Roman"/>
          <w:sz w:val="28"/>
          <w:szCs w:val="28"/>
        </w:rPr>
        <w:t>г</w:t>
      </w:r>
      <w:r w:rsidR="00EE0A43">
        <w:rPr>
          <w:rFonts w:ascii="Times New Roman" w:hAnsi="Times New Roman" w:cs="Times New Roman"/>
          <w:sz w:val="28"/>
          <w:szCs w:val="28"/>
        </w:rPr>
        <w:t>»</w:t>
      </w:r>
      <w:r w:rsidRPr="00B82C3D">
        <w:rPr>
          <w:rFonts w:ascii="Times New Roman" w:hAnsi="Times New Roman" w:cs="Times New Roman"/>
          <w:sz w:val="28"/>
          <w:szCs w:val="28"/>
        </w:rPr>
        <w:t xml:space="preserve"> пункта 2 настоящего </w:t>
      </w:r>
      <w:r w:rsidR="00EE0A43">
        <w:rPr>
          <w:rFonts w:ascii="Times New Roman" w:hAnsi="Times New Roman" w:cs="Times New Roman"/>
          <w:sz w:val="28"/>
          <w:szCs w:val="28"/>
        </w:rPr>
        <w:t>П</w:t>
      </w:r>
      <w:r w:rsidRPr="00B82C3D">
        <w:rPr>
          <w:rFonts w:ascii="Times New Roman" w:hAnsi="Times New Roman" w:cs="Times New Roman"/>
          <w:sz w:val="28"/>
          <w:szCs w:val="28"/>
        </w:rPr>
        <w:t>орядка: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Советом депутатов </w:t>
      </w:r>
      <w:r w:rsidR="00EE0A43">
        <w:rPr>
          <w:rFonts w:ascii="Times New Roman" w:eastAsia="Times New Roman" w:hAnsi="Times New Roman"/>
          <w:sz w:val="28"/>
          <w:szCs w:val="28"/>
        </w:rPr>
        <w:t>с</w:t>
      </w:r>
      <w:r w:rsidR="00EE0A43">
        <w:rPr>
          <w:rFonts w:ascii="Times New Roman" w:hAnsi="Times New Roman"/>
          <w:sz w:val="28"/>
          <w:szCs w:val="28"/>
        </w:rPr>
        <w:t>ельского поселения Ершовское Одинцовского муниципального района Московской области</w:t>
      </w:r>
      <w:r w:rsidRPr="00B82C3D">
        <w:rPr>
          <w:rFonts w:ascii="Times New Roman" w:hAnsi="Times New Roman" w:cs="Times New Roman"/>
          <w:sz w:val="28"/>
          <w:szCs w:val="28"/>
        </w:rPr>
        <w:t>;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lastRenderedPageBreak/>
        <w:t>утверждают планы-графики закупок после их уточнения (при необходимости) и заключения соглашений о передаче указанным юридическим лицам муниципальными органами, являющимися муниципальными заказчиками, полномочий государственного заказчика или муниципального заказчика на заключение и исполнение муниципальных контрактов от лица указанных органов.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 xml:space="preserve">4. Формирование, утверждение и ведение планов-графиков закупок заказчиками, указанными в подпункте </w:t>
      </w:r>
      <w:r w:rsidR="00EE0A43">
        <w:rPr>
          <w:rFonts w:ascii="Times New Roman" w:hAnsi="Times New Roman" w:cs="Times New Roman"/>
          <w:sz w:val="28"/>
          <w:szCs w:val="28"/>
        </w:rPr>
        <w:t>«</w:t>
      </w:r>
      <w:r w:rsidRPr="00B82C3D">
        <w:rPr>
          <w:rFonts w:ascii="Times New Roman" w:hAnsi="Times New Roman" w:cs="Times New Roman"/>
          <w:sz w:val="28"/>
          <w:szCs w:val="28"/>
        </w:rPr>
        <w:t>г</w:t>
      </w:r>
      <w:r w:rsidR="00EE0A43">
        <w:rPr>
          <w:rFonts w:ascii="Times New Roman" w:hAnsi="Times New Roman" w:cs="Times New Roman"/>
          <w:sz w:val="28"/>
          <w:szCs w:val="28"/>
        </w:rPr>
        <w:t>»</w:t>
      </w:r>
      <w:r w:rsidRPr="00B82C3D">
        <w:rPr>
          <w:rFonts w:ascii="Times New Roman" w:hAnsi="Times New Roman" w:cs="Times New Roman"/>
          <w:sz w:val="28"/>
          <w:szCs w:val="28"/>
        </w:rPr>
        <w:t xml:space="preserve"> пункта 2 настоящего </w:t>
      </w:r>
      <w:r w:rsidR="00EE0A43">
        <w:rPr>
          <w:rFonts w:ascii="Times New Roman" w:hAnsi="Times New Roman" w:cs="Times New Roman"/>
          <w:sz w:val="28"/>
          <w:szCs w:val="28"/>
        </w:rPr>
        <w:t>П</w:t>
      </w:r>
      <w:r w:rsidRPr="00B82C3D">
        <w:rPr>
          <w:rFonts w:ascii="Times New Roman" w:hAnsi="Times New Roman" w:cs="Times New Roman"/>
          <w:sz w:val="28"/>
          <w:szCs w:val="28"/>
        </w:rPr>
        <w:t>орядка, осуществляется от лица соответствующих органов местного самоуправления, передавших этим заказчикам свои полномочия.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82C3D">
        <w:rPr>
          <w:rFonts w:ascii="Times New Roman" w:hAnsi="Times New Roman" w:cs="Times New Roman"/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B82C3D">
        <w:rPr>
          <w:rFonts w:ascii="Times New Roman" w:hAnsi="Times New Roman" w:cs="Times New Roman"/>
          <w:sz w:val="28"/>
          <w:szCs w:val="28"/>
        </w:rPr>
        <w:t xml:space="preserve"> Федерации в соответствии со статьей 111 Федерального закона.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82C3D">
        <w:rPr>
          <w:rFonts w:ascii="Times New Roman" w:hAnsi="Times New Roman" w:cs="Times New Roman"/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пункте 2 настоящего </w:t>
      </w:r>
      <w:r w:rsidR="00EE0A43">
        <w:rPr>
          <w:rFonts w:ascii="Times New Roman" w:hAnsi="Times New Roman" w:cs="Times New Roman"/>
          <w:sz w:val="28"/>
          <w:szCs w:val="28"/>
        </w:rPr>
        <w:t>П</w:t>
      </w:r>
      <w:r w:rsidRPr="00B82C3D">
        <w:rPr>
          <w:rFonts w:ascii="Times New Roman" w:hAnsi="Times New Roman" w:cs="Times New Roman"/>
          <w:sz w:val="28"/>
          <w:szCs w:val="28"/>
        </w:rPr>
        <w:t>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82C3D">
        <w:rPr>
          <w:rFonts w:ascii="Times New Roman" w:hAnsi="Times New Roman" w:cs="Times New Roman"/>
          <w:sz w:val="28"/>
          <w:szCs w:val="28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>8.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 xml:space="preserve">9. Заказчики, указанные в пункте 2 настоящего порядка, ведут планы-графики закупок в соответствии с положениями Федерального закона и настоящего </w:t>
      </w:r>
      <w:r w:rsidR="00EE0A43">
        <w:rPr>
          <w:rFonts w:ascii="Times New Roman" w:hAnsi="Times New Roman" w:cs="Times New Roman"/>
          <w:sz w:val="28"/>
          <w:szCs w:val="28"/>
        </w:rPr>
        <w:t>П</w:t>
      </w:r>
      <w:r w:rsidRPr="00B82C3D">
        <w:rPr>
          <w:rFonts w:ascii="Times New Roman" w:hAnsi="Times New Roman" w:cs="Times New Roman"/>
          <w:sz w:val="28"/>
          <w:szCs w:val="28"/>
        </w:rPr>
        <w:t>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 xml:space="preserve"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</w:t>
      </w:r>
      <w:r w:rsidRPr="00B82C3D">
        <w:rPr>
          <w:rFonts w:ascii="Times New Roman" w:hAnsi="Times New Roman" w:cs="Times New Roman"/>
          <w:sz w:val="28"/>
          <w:szCs w:val="28"/>
        </w:rPr>
        <w:lastRenderedPageBreak/>
        <w:t>с начальной (максимальной) ценой контракта, предусмотренной планом-графиком закупок, становится невозможной;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C3D">
        <w:rPr>
          <w:rFonts w:ascii="Times New Roman" w:hAnsi="Times New Roman" w:cs="Times New Roman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>в) отмена заказчиком закупки, предусмотренной планом-графиком закупок;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>д) выдача предписания федеральным органом исполнительной власти, органами местного самоуправления муниципального района, уполномоченным на осуществление контроля в сфере закупок, об устранении нарушений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 xml:space="preserve">з) иные случаи, установленные высшим исполнительным органом государственной власти субъекта Российской Федерации, </w:t>
      </w:r>
      <w:r w:rsidR="00EE0A43">
        <w:rPr>
          <w:rFonts w:ascii="Times New Roman" w:hAnsi="Times New Roman" w:cs="Times New Roman"/>
          <w:sz w:val="28"/>
          <w:szCs w:val="28"/>
        </w:rPr>
        <w:t>А</w:t>
      </w:r>
      <w:r w:rsidRPr="00B82C3D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E0A43">
        <w:rPr>
          <w:rFonts w:ascii="Times New Roman" w:eastAsia="Times New Roman" w:hAnsi="Times New Roman"/>
          <w:sz w:val="28"/>
          <w:szCs w:val="28"/>
        </w:rPr>
        <w:t>с</w:t>
      </w:r>
      <w:r w:rsidR="00EE0A43">
        <w:rPr>
          <w:rFonts w:ascii="Times New Roman" w:hAnsi="Times New Roman"/>
          <w:sz w:val="28"/>
          <w:szCs w:val="28"/>
        </w:rPr>
        <w:t>ельского поселения Ершовское Одинцовского муниципального района Московской области</w:t>
      </w:r>
      <w:r w:rsidR="00EE0A43">
        <w:rPr>
          <w:rFonts w:ascii="Times New Roman" w:eastAsia="Times New Roman" w:hAnsi="Times New Roman"/>
          <w:sz w:val="28"/>
          <w:szCs w:val="28"/>
        </w:rPr>
        <w:t xml:space="preserve"> </w:t>
      </w:r>
      <w:r w:rsidRPr="00B82C3D">
        <w:rPr>
          <w:rFonts w:ascii="Times New Roman" w:hAnsi="Times New Roman" w:cs="Times New Roman"/>
          <w:sz w:val="28"/>
          <w:szCs w:val="28"/>
        </w:rPr>
        <w:t>в порядке формирования, утверждения и ведения планов-графиков закупок.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 w:rsidRPr="00B82C3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82C3D">
        <w:rPr>
          <w:rFonts w:ascii="Times New Roman" w:hAnsi="Times New Roman" w:cs="Times New Roman"/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</w:t>
      </w:r>
      <w:r w:rsidR="00EE0A43">
        <w:rPr>
          <w:rFonts w:ascii="Times New Roman" w:hAnsi="Times New Roman" w:cs="Times New Roman"/>
          <w:sz w:val="28"/>
          <w:szCs w:val="28"/>
        </w:rPr>
        <w:t>«</w:t>
      </w:r>
      <w:r w:rsidRPr="00B82C3D">
        <w:rPr>
          <w:rFonts w:ascii="Times New Roman" w:hAnsi="Times New Roman" w:cs="Times New Roman"/>
          <w:sz w:val="28"/>
          <w:szCs w:val="28"/>
        </w:rPr>
        <w:t>Интернет</w:t>
      </w:r>
      <w:r w:rsidR="00EE0A43">
        <w:rPr>
          <w:rFonts w:ascii="Times New Roman" w:hAnsi="Times New Roman" w:cs="Times New Roman"/>
          <w:sz w:val="28"/>
          <w:szCs w:val="28"/>
        </w:rPr>
        <w:t>»</w:t>
      </w:r>
      <w:r w:rsidRPr="00B82C3D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(www.zakupki.gov.ru) извещения об </w:t>
      </w:r>
      <w:proofErr w:type="gramStart"/>
      <w:r w:rsidRPr="00B82C3D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B82C3D">
        <w:rPr>
          <w:rFonts w:ascii="Times New Roman" w:hAnsi="Times New Roman" w:cs="Times New Roman"/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</w:t>
      </w:r>
      <w:r w:rsidR="00EE0A43">
        <w:rPr>
          <w:rFonts w:ascii="Times New Roman" w:hAnsi="Times New Roman" w:cs="Times New Roman"/>
          <w:sz w:val="28"/>
          <w:szCs w:val="28"/>
        </w:rPr>
        <w:t>П</w:t>
      </w:r>
      <w:r w:rsidRPr="00B82C3D">
        <w:rPr>
          <w:rFonts w:ascii="Times New Roman" w:hAnsi="Times New Roman" w:cs="Times New Roman"/>
          <w:sz w:val="28"/>
          <w:szCs w:val="28"/>
        </w:rPr>
        <w:t>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7"/>
      <w:bookmarkEnd w:id="7"/>
      <w:r w:rsidRPr="00B82C3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B82C3D">
        <w:rPr>
          <w:rFonts w:ascii="Times New Roman" w:hAnsi="Times New Roman" w:cs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B82C3D">
        <w:rPr>
          <w:rFonts w:ascii="Times New Roman" w:hAnsi="Times New Roman" w:cs="Times New Roman"/>
          <w:sz w:val="28"/>
          <w:szCs w:val="28"/>
        </w:rPr>
        <w:t xml:space="preserve"> 28 части 1 статьи 93 Федерального закона - не </w:t>
      </w:r>
      <w:proofErr w:type="gramStart"/>
      <w:r w:rsidRPr="00B82C3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82C3D">
        <w:rPr>
          <w:rFonts w:ascii="Times New Roman" w:hAnsi="Times New Roman" w:cs="Times New Roman"/>
          <w:sz w:val="28"/>
          <w:szCs w:val="28"/>
        </w:rPr>
        <w:t xml:space="preserve"> чем за один день до даты заключения контракта.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lastRenderedPageBreak/>
        <w:t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 xml:space="preserve">-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B82C3D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Pr="00B82C3D">
        <w:rPr>
          <w:rFonts w:ascii="Times New Roman" w:hAnsi="Times New Roman" w:cs="Times New Roman"/>
          <w:sz w:val="28"/>
          <w:szCs w:val="28"/>
        </w:rPr>
        <w:t xml:space="preserve"> в соответствии со статьей 22 Федерального закона;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>-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 xml:space="preserve">13. Порядок формирования, утверждения и ведения плана-графика закупок, устанавливаемый </w:t>
      </w:r>
      <w:r w:rsidR="00EE0A43">
        <w:rPr>
          <w:rFonts w:ascii="Times New Roman" w:hAnsi="Times New Roman" w:cs="Times New Roman"/>
          <w:sz w:val="28"/>
          <w:szCs w:val="28"/>
        </w:rPr>
        <w:t>А</w:t>
      </w:r>
      <w:r w:rsidRPr="00B82C3D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E0A43">
        <w:rPr>
          <w:rFonts w:ascii="Times New Roman" w:eastAsia="Times New Roman" w:hAnsi="Times New Roman"/>
          <w:sz w:val="28"/>
          <w:szCs w:val="28"/>
        </w:rPr>
        <w:t>с</w:t>
      </w:r>
      <w:r w:rsidR="00EE0A43">
        <w:rPr>
          <w:rFonts w:ascii="Times New Roman" w:hAnsi="Times New Roman"/>
          <w:sz w:val="28"/>
          <w:szCs w:val="28"/>
        </w:rPr>
        <w:t>ельского поселения Ершовское Одинцовского муниципального района Московской области</w:t>
      </w:r>
      <w:r w:rsidRPr="00B82C3D">
        <w:rPr>
          <w:rFonts w:ascii="Times New Roman" w:hAnsi="Times New Roman" w:cs="Times New Roman"/>
          <w:sz w:val="28"/>
          <w:szCs w:val="28"/>
        </w:rPr>
        <w:t>, должен предусматривать соответствие включаемой в план-график закупок информации показателям плана закупок, в том числе:</w:t>
      </w:r>
    </w:p>
    <w:p w:rsidR="00B82C3D" w:rsidRP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3D">
        <w:rPr>
          <w:rFonts w:ascii="Times New Roman" w:hAnsi="Times New Roman" w:cs="Times New Roman"/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B82C3D" w:rsidRDefault="00B82C3D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C3D">
        <w:rPr>
          <w:rFonts w:ascii="Times New Roman" w:hAnsi="Times New Roman" w:cs="Times New Roman"/>
          <w:sz w:val="28"/>
          <w:szCs w:val="28"/>
        </w:rPr>
        <w:t xml:space="preserve"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 </w:t>
      </w:r>
      <w:proofErr w:type="gramEnd"/>
    </w:p>
    <w:p w:rsidR="00EE0A43" w:rsidRPr="00B82C3D" w:rsidRDefault="00EE0A43" w:rsidP="00B82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A43" w:rsidRPr="00A42AB7" w:rsidRDefault="00EE0A43" w:rsidP="00EE0A4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0A43" w:rsidRDefault="00EE0A43" w:rsidP="00EE0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AB7">
        <w:rPr>
          <w:rFonts w:ascii="Times New Roman" w:eastAsia="Times New Roman" w:hAnsi="Times New Roman" w:cs="Times New Roman"/>
          <w:sz w:val="28"/>
          <w:szCs w:val="28"/>
        </w:rPr>
        <w:t>Руководитель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2AB7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 w:rsidRPr="00A42AB7">
        <w:rPr>
          <w:rFonts w:ascii="Times New Roman" w:eastAsia="Times New Roman" w:hAnsi="Times New Roman" w:cs="Times New Roman"/>
          <w:sz w:val="28"/>
          <w:szCs w:val="28"/>
        </w:rPr>
        <w:t>Бредов</w:t>
      </w:r>
      <w:proofErr w:type="spellEnd"/>
    </w:p>
    <w:p w:rsidR="00EE0A43" w:rsidRDefault="00EE0A43" w:rsidP="00EE0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0A43" w:rsidRDefault="00EE0A43" w:rsidP="00EE0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EE0A43" w:rsidRDefault="00EE0A43" w:rsidP="00EE0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сектора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общим </w:t>
      </w:r>
    </w:p>
    <w:p w:rsidR="00EE0A43" w:rsidRDefault="00EE0A43" w:rsidP="00EE0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организационным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Т.Н. Ильина</w:t>
      </w:r>
    </w:p>
    <w:p w:rsidR="00EE0A43" w:rsidRDefault="00EE0A43" w:rsidP="00EE0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EE0A43" w:rsidRDefault="00EE0A43" w:rsidP="00EE0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2C3D" w:rsidRPr="00B82C3D" w:rsidRDefault="00B82C3D" w:rsidP="00B82C3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50666" w:rsidRDefault="00250666" w:rsidP="00B82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0A43" w:rsidRDefault="00EE0A43" w:rsidP="00B82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0A43" w:rsidRDefault="00EE0A43" w:rsidP="00B82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0A43" w:rsidRDefault="00EE0A43" w:rsidP="00B82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0A43" w:rsidRDefault="00EE0A43" w:rsidP="00B82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0A43" w:rsidRDefault="00EE0A43" w:rsidP="00B82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0A43" w:rsidRDefault="00EE0A43" w:rsidP="00B82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0A43" w:rsidRDefault="00EE0A43" w:rsidP="001655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55E9" w:rsidRDefault="001655E9" w:rsidP="001655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0A43" w:rsidRDefault="00EE0A43" w:rsidP="00B82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0A43" w:rsidRDefault="00EE0A43" w:rsidP="00EE0A43">
      <w:pPr>
        <w:spacing w:after="0" w:line="319" w:lineRule="atLeast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EE0A43" w:rsidRPr="00A42AB7" w:rsidRDefault="00EE0A43" w:rsidP="00EE0A43">
      <w:pPr>
        <w:spacing w:after="0" w:line="319" w:lineRule="atLeast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2AB7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EE0A43" w:rsidRDefault="00EE0A43" w:rsidP="00EE0A43">
      <w:pPr>
        <w:spacing w:after="0" w:line="319" w:lineRule="atLeast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2AB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E0A43" w:rsidRDefault="00EE0A43" w:rsidP="00EE0A43">
      <w:pPr>
        <w:spacing w:after="0" w:line="319" w:lineRule="atLeast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2AB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Ершовское </w:t>
      </w:r>
    </w:p>
    <w:p w:rsidR="00EE0A43" w:rsidRPr="00A42AB7" w:rsidRDefault="00EE0A43" w:rsidP="00EE0A43">
      <w:pPr>
        <w:spacing w:after="0" w:line="319" w:lineRule="atLeast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2AB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F56D7">
        <w:rPr>
          <w:rFonts w:ascii="Times New Roman" w:eastAsia="Times New Roman" w:hAnsi="Times New Roman" w:cs="Times New Roman"/>
          <w:sz w:val="28"/>
          <w:szCs w:val="28"/>
        </w:rPr>
        <w:t>21.02.2017</w:t>
      </w:r>
      <w:r w:rsidRPr="00A42AB7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CF56D7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42AB7">
        <w:rPr>
          <w:rFonts w:ascii="Times New Roman" w:eastAsia="Times New Roman" w:hAnsi="Times New Roman" w:cs="Times New Roman"/>
          <w:sz w:val="28"/>
          <w:szCs w:val="28"/>
        </w:rPr>
        <w:t xml:space="preserve">       </w:t>
      </w:r>
    </w:p>
    <w:p w:rsidR="00EE0A43" w:rsidRPr="001655E9" w:rsidRDefault="00EE0A43" w:rsidP="00EE0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</w:t>
      </w:r>
    </w:p>
    <w:p w:rsidR="00EE0A43" w:rsidRDefault="00EE0A43" w:rsidP="00B82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55E9" w:rsidRDefault="00EE0A43" w:rsidP="00B82C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E9">
        <w:rPr>
          <w:rFonts w:ascii="Times New Roman" w:hAnsi="Times New Roman" w:cs="Times New Roman"/>
          <w:b/>
          <w:sz w:val="28"/>
          <w:szCs w:val="28"/>
        </w:rPr>
        <w:t>Т</w:t>
      </w:r>
      <w:r w:rsidR="001655E9">
        <w:rPr>
          <w:rFonts w:ascii="Times New Roman" w:hAnsi="Times New Roman" w:cs="Times New Roman"/>
          <w:b/>
          <w:sz w:val="28"/>
          <w:szCs w:val="28"/>
        </w:rPr>
        <w:t>РЕБОВАНИЯ</w:t>
      </w:r>
    </w:p>
    <w:p w:rsidR="001655E9" w:rsidRDefault="00EE0A43" w:rsidP="00B82C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E9">
        <w:rPr>
          <w:rFonts w:ascii="Times New Roman" w:hAnsi="Times New Roman" w:cs="Times New Roman"/>
          <w:b/>
          <w:sz w:val="28"/>
          <w:szCs w:val="28"/>
        </w:rPr>
        <w:t xml:space="preserve">к форме планов-графиков закупок товаров, работ, услуг </w:t>
      </w:r>
    </w:p>
    <w:p w:rsidR="00EE0A43" w:rsidRPr="001655E9" w:rsidRDefault="00EE0A43" w:rsidP="00B82C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E9">
        <w:rPr>
          <w:rFonts w:ascii="Times New Roman" w:hAnsi="Times New Roman" w:cs="Times New Roman"/>
          <w:b/>
          <w:sz w:val="28"/>
          <w:szCs w:val="28"/>
        </w:rPr>
        <w:t>для обеспечения муниципальных нужд</w:t>
      </w:r>
    </w:p>
    <w:p w:rsidR="00EE0A43" w:rsidRDefault="00EE0A43" w:rsidP="00B82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0A43" w:rsidRDefault="00EE0A43" w:rsidP="00B82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 xml:space="preserve">1. План-график закупок товаров, работ, услуг для обеспечения нужд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 Ершовское Одинцовского муниципального района Московской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655E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655E9">
        <w:rPr>
          <w:rFonts w:ascii="Times New Roman" w:hAnsi="Times New Roman"/>
          <w:sz w:val="28"/>
          <w:szCs w:val="28"/>
        </w:rPr>
        <w:t>закупк</w:t>
      </w:r>
      <w:r>
        <w:rPr>
          <w:rFonts w:ascii="Times New Roman" w:hAnsi="Times New Roman"/>
          <w:sz w:val="28"/>
          <w:szCs w:val="28"/>
        </w:rPr>
        <w:t>и</w:t>
      </w:r>
      <w:r w:rsidRPr="001655E9">
        <w:rPr>
          <w:rFonts w:ascii="Times New Roman" w:hAnsi="Times New Roman"/>
          <w:sz w:val="28"/>
          <w:szCs w:val="28"/>
        </w:rPr>
        <w:t xml:space="preserve">) представляет собой единый документ, форма которого </w:t>
      </w:r>
      <w:proofErr w:type="gramStart"/>
      <w:r w:rsidRPr="001655E9">
        <w:rPr>
          <w:rFonts w:ascii="Times New Roman" w:hAnsi="Times New Roman"/>
          <w:sz w:val="28"/>
          <w:szCs w:val="28"/>
        </w:rPr>
        <w:t>включает</w:t>
      </w:r>
      <w:proofErr w:type="gramEnd"/>
      <w:r w:rsidRPr="001655E9">
        <w:rPr>
          <w:rFonts w:ascii="Times New Roman" w:hAnsi="Times New Roman"/>
          <w:sz w:val="28"/>
          <w:szCs w:val="28"/>
        </w:rPr>
        <w:t xml:space="preserve"> в том числе следующие сведения: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>а) полное наименование, место нахождения, телефон и адрес электронной почты муниципального заказчика, действующего от имени муниципального образования 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>б) идентификационный номер налогоплательщика;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>в) код причины постановки на учет;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 xml:space="preserve">г) код по Общероссийскому классификатору территорий муниципальных образований, идентифицирующий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ельское поселение Ершовское Одинцовского муниципального района Московской области</w:t>
      </w:r>
      <w:r w:rsidRPr="001655E9">
        <w:rPr>
          <w:rFonts w:ascii="Times New Roman" w:hAnsi="Times New Roman"/>
          <w:sz w:val="28"/>
          <w:szCs w:val="28"/>
        </w:rPr>
        <w:t>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>д) код по Общероссийскому классификатору предприятий и организаций;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>е) код по Общероссийскому классификатору организационно-правовых форм;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55E9">
        <w:rPr>
          <w:rFonts w:ascii="Times New Roman" w:hAnsi="Times New Roman"/>
          <w:sz w:val="28"/>
          <w:szCs w:val="28"/>
        </w:rPr>
        <w:t>ж) в отношении плана-графика закупок, содержащего информацию о закупках, осуществляемых в рамках переданных бюджетному, автономному учреждению или муниципальному унитарному предприятию органом местного самоуправления, являющимися муниципальным заказчиком, своих полномочий муниципального заказчика по заключению и исполнению от лица указанных органов муниципальных контрактов, - полное наименование, место нахождения, телефон и адрес электронной почты такого учреждения или предприятия с указанием кода по Общероссийскому классификатору территорий</w:t>
      </w:r>
      <w:proofErr w:type="gramEnd"/>
      <w:r w:rsidRPr="001655E9">
        <w:rPr>
          <w:rFonts w:ascii="Times New Roman" w:hAnsi="Times New Roman"/>
          <w:sz w:val="28"/>
          <w:szCs w:val="28"/>
        </w:rPr>
        <w:t xml:space="preserve"> муниципальных образований, идентифицирующего муниципальное образование, на территории которого расположено муниципальное бюджетное, автономное учреждение или муниципальное унитарное предприятие;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>з) совокупный годовой объем закупок (</w:t>
      </w:r>
      <w:proofErr w:type="spellStart"/>
      <w:r w:rsidRPr="001655E9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1655E9">
        <w:rPr>
          <w:rFonts w:ascii="Times New Roman" w:hAnsi="Times New Roman"/>
          <w:sz w:val="28"/>
          <w:szCs w:val="28"/>
        </w:rPr>
        <w:t>);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>и) таблица, содержащая</w:t>
      </w:r>
      <w:r>
        <w:rPr>
          <w:rFonts w:ascii="Times New Roman" w:hAnsi="Times New Roman"/>
          <w:sz w:val="28"/>
          <w:szCs w:val="28"/>
        </w:rPr>
        <w:t>,</w:t>
      </w:r>
      <w:r w:rsidRPr="001655E9">
        <w:rPr>
          <w:rFonts w:ascii="Times New Roman" w:hAnsi="Times New Roman"/>
          <w:sz w:val="28"/>
          <w:szCs w:val="28"/>
        </w:rPr>
        <w:t xml:space="preserve"> в том числе следующую информацию с учетом особенностей, предусмотренных пунктом 2 настоящих требований: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 xml:space="preserve">- идентификационный код закупки, сформированный в соответствии со статьей 23 Федерального закона </w:t>
      </w:r>
      <w:r>
        <w:rPr>
          <w:rFonts w:ascii="Times New Roman" w:hAnsi="Times New Roman"/>
          <w:sz w:val="28"/>
          <w:szCs w:val="28"/>
        </w:rPr>
        <w:t>от 05.04.2013 № 44-ФЗ «</w:t>
      </w:r>
      <w:r w:rsidRPr="001655E9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1655E9">
        <w:rPr>
          <w:rFonts w:ascii="Times New Roman" w:hAnsi="Times New Roman"/>
          <w:sz w:val="28"/>
          <w:szCs w:val="28"/>
        </w:rPr>
        <w:t xml:space="preserve"> (далее - Федеральный закон);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lastRenderedPageBreak/>
        <w:t>- 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55E9">
        <w:rPr>
          <w:rFonts w:ascii="Times New Roman" w:hAnsi="Times New Roman"/>
          <w:sz w:val="28"/>
          <w:szCs w:val="28"/>
        </w:rPr>
        <w:t>- 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</w:t>
      </w:r>
      <w:proofErr w:type="gramEnd"/>
      <w:r w:rsidRPr="001655E9">
        <w:rPr>
          <w:rFonts w:ascii="Times New Roman" w:hAnsi="Times New Roman"/>
          <w:sz w:val="28"/>
          <w:szCs w:val="28"/>
        </w:rPr>
        <w:t xml:space="preserve"> и услуг 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оборудованию, цена единицы работы или услуги);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>- размер аванса (если предусмотрена выплата аванса);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55E9">
        <w:rPr>
          <w:rFonts w:ascii="Times New Roman" w:hAnsi="Times New Roman"/>
          <w:sz w:val="28"/>
          <w:szCs w:val="28"/>
        </w:rPr>
        <w:t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бюджетного, автономного учреждения, созданного муниципальным образованием, муниципального унитарного предприятия, превышает срок, на который утверждается план-график закупок, указываются сумма по годам</w:t>
      </w:r>
      <w:proofErr w:type="gramEnd"/>
      <w:r w:rsidRPr="001655E9">
        <w:rPr>
          <w:rFonts w:ascii="Times New Roman" w:hAnsi="Times New Roman"/>
          <w:sz w:val="28"/>
          <w:szCs w:val="28"/>
        </w:rPr>
        <w:t xml:space="preserve"> планового периода, а также общая сумма планируемых платежей за пределами планового периода);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 xml:space="preserve">- описание объекта закупки, которое может </w:t>
      </w:r>
      <w:proofErr w:type="gramStart"/>
      <w:r w:rsidRPr="001655E9">
        <w:rPr>
          <w:rFonts w:ascii="Times New Roman" w:hAnsi="Times New Roman"/>
          <w:sz w:val="28"/>
          <w:szCs w:val="28"/>
        </w:rPr>
        <w:t>включать</w:t>
      </w:r>
      <w:proofErr w:type="gramEnd"/>
      <w:r w:rsidRPr="001655E9">
        <w:rPr>
          <w:rFonts w:ascii="Times New Roman" w:hAnsi="Times New Roman"/>
          <w:sz w:val="28"/>
          <w:szCs w:val="28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статьи 33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- химические, </w:t>
      </w:r>
      <w:proofErr w:type="spellStart"/>
      <w:r w:rsidRPr="001655E9">
        <w:rPr>
          <w:rFonts w:ascii="Times New Roman" w:hAnsi="Times New Roman"/>
          <w:sz w:val="28"/>
          <w:szCs w:val="28"/>
        </w:rPr>
        <w:t>группировочные</w:t>
      </w:r>
      <w:proofErr w:type="spellEnd"/>
      <w:r w:rsidRPr="001655E9">
        <w:rPr>
          <w:rFonts w:ascii="Times New Roman" w:hAnsi="Times New Roman"/>
          <w:sz w:val="28"/>
          <w:szCs w:val="28"/>
        </w:rPr>
        <w:t xml:space="preserve"> наименования;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>- единица измерения объекта закупки и ее код по Общероссийскому классификатору единиц измерения (в случае, если объект закупки может быть количественно измерен);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 xml:space="preserve">- 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классификатора единиц измерения (в случае, если объект закупки может быть количественно измерен). </w:t>
      </w:r>
      <w:proofErr w:type="gramStart"/>
      <w:r w:rsidRPr="001655E9">
        <w:rPr>
          <w:rFonts w:ascii="Times New Roman" w:hAnsi="Times New Roman"/>
          <w:sz w:val="28"/>
          <w:szCs w:val="28"/>
        </w:rPr>
        <w:t xml:space="preserve"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бюджетного, автономного учреждения, муниципальным образованием, муниципального унитарного предприятия, превышает срок, на который утверждается план-график закупок, в него включаются общее количество </w:t>
      </w:r>
      <w:r w:rsidRPr="001655E9">
        <w:rPr>
          <w:rFonts w:ascii="Times New Roman" w:hAnsi="Times New Roman"/>
          <w:sz w:val="28"/>
          <w:szCs w:val="28"/>
        </w:rPr>
        <w:lastRenderedPageBreak/>
        <w:t>поставляемого товара, объем выполняемой работы, оказываемой услуги в плановые периоды за пределами текущего финансового года, а также</w:t>
      </w:r>
      <w:proofErr w:type="gramEnd"/>
      <w:r w:rsidRPr="001655E9">
        <w:rPr>
          <w:rFonts w:ascii="Times New Roman" w:hAnsi="Times New Roman"/>
          <w:sz w:val="28"/>
          <w:szCs w:val="28"/>
        </w:rPr>
        <w:t xml:space="preserve"> количество поставляемого товара, объем выполняемой работы, оказываемой услуги за пределами планового периода;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55E9">
        <w:rPr>
          <w:rFonts w:ascii="Times New Roman" w:hAnsi="Times New Roman"/>
          <w:sz w:val="28"/>
          <w:szCs w:val="28"/>
        </w:rPr>
        <w:t>- 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  <w:proofErr w:type="gramEnd"/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>- размер обеспечения заявки на участие в закупке и размер обеспечения исполнения контракта;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>- 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>- планируемый срок окончания исполнения контракта (месяц, год);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>- способ определения поставщика (подрядчика, исполнителя);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>- предоставляемые участникам закупки преимущества в соответствии со статьями 28 и 29 Федерального закона;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>- 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(при наличии таких ограничений);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>- 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>- дополнительные требования к участникам закупки (при наличии таких требований) и обоснование таких требований;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>- 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>- сведения о банковском сопровождении контракта в случаях, установленных в соответствии со статьей 35 Федерального закона;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>- 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статьей 26 Федерального закона;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>- наименование организатора совместного конкурса или аукциона - в случае проведения совместного конкурса или аукциона;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lastRenderedPageBreak/>
        <w:t>- дата, содержание и обоснование изменений, внесенных в утвержденный план-график закупок (при их наличии);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55E9">
        <w:rPr>
          <w:rFonts w:ascii="Times New Roman" w:hAnsi="Times New Roman"/>
          <w:sz w:val="28"/>
          <w:szCs w:val="28"/>
        </w:rPr>
        <w:t>к)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  <w:proofErr w:type="gramEnd"/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Par134"/>
      <w:bookmarkEnd w:id="8"/>
      <w:r w:rsidRPr="001655E9">
        <w:rPr>
          <w:rFonts w:ascii="Times New Roman" w:hAnsi="Times New Roman"/>
          <w:sz w:val="28"/>
          <w:szCs w:val="28"/>
        </w:rPr>
        <w:t>2. В плане-графике закупок отдельными строками указываются: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>а) информация о закупках, которые планируется осуществлять в соответствии с пунктом 7 части 2 статьи 83 и пунктами 4, 5, 26, 33 части 1 статьи 93 Федерального закона, по каждому коду бюджетной классификации в размере годового объема финансового обеспечения по каждому из следующих объектов закупки: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>- лекарственные препараты, закупаемые в соответствии с пунктом 7 части 2 статьи 83 Федерального закона;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 xml:space="preserve">- товары, работы или услуги на сумму, не превышающую 100 тыс. рублей </w:t>
      </w:r>
      <w:r>
        <w:rPr>
          <w:rFonts w:ascii="Times New Roman" w:hAnsi="Times New Roman"/>
          <w:sz w:val="28"/>
          <w:szCs w:val="28"/>
        </w:rPr>
        <w:br/>
      </w:r>
      <w:r w:rsidRPr="001655E9">
        <w:rPr>
          <w:rFonts w:ascii="Times New Roman" w:hAnsi="Times New Roman"/>
          <w:sz w:val="28"/>
          <w:szCs w:val="28"/>
        </w:rPr>
        <w:t>(в случае заключения контракта в соответствии с пунктом 4 части 1 статьи 93 Федерального закона);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 xml:space="preserve">- товары, работы или услуги на сумму, не превышающую 400 тыс. рублей </w:t>
      </w:r>
      <w:r>
        <w:rPr>
          <w:rFonts w:ascii="Times New Roman" w:hAnsi="Times New Roman"/>
          <w:sz w:val="28"/>
          <w:szCs w:val="28"/>
        </w:rPr>
        <w:br/>
      </w:r>
      <w:r w:rsidRPr="001655E9">
        <w:rPr>
          <w:rFonts w:ascii="Times New Roman" w:hAnsi="Times New Roman"/>
          <w:sz w:val="28"/>
          <w:szCs w:val="28"/>
        </w:rPr>
        <w:t>(в случае заключения контракта в соответствии с пунктом 5 части 1 статьи 93 Федерального закона);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 xml:space="preserve">- услуги, связанные с направлением работника в служебную командировку </w:t>
      </w:r>
      <w:r>
        <w:rPr>
          <w:rFonts w:ascii="Times New Roman" w:hAnsi="Times New Roman"/>
          <w:sz w:val="28"/>
          <w:szCs w:val="28"/>
        </w:rPr>
        <w:br/>
      </w:r>
      <w:r w:rsidRPr="001655E9">
        <w:rPr>
          <w:rFonts w:ascii="Times New Roman" w:hAnsi="Times New Roman"/>
          <w:sz w:val="28"/>
          <w:szCs w:val="28"/>
        </w:rPr>
        <w:t>(в случае заключения контракта в соответствии с пунктом 26 части 1 статьи 93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>- преподавательские услуги, оказываемые физическими лицами;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>- услуги экскурсовода (гида), оказываемые физическими лицами;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 xml:space="preserve">б) общая сумма начальных (максимальных) цен контрактов - в случае определения поставщика (подрядчика, исполнителя) путем проведения запроса котировок в соответствии со статьей 72 Федерального закона с указанием суммы планируемых платежей в текущем финансовом году и последующие годы </w:t>
      </w:r>
      <w:r>
        <w:rPr>
          <w:rFonts w:ascii="Times New Roman" w:hAnsi="Times New Roman"/>
          <w:sz w:val="28"/>
          <w:szCs w:val="28"/>
        </w:rPr>
        <w:br/>
      </w:r>
      <w:r w:rsidRPr="001655E9">
        <w:rPr>
          <w:rFonts w:ascii="Times New Roman" w:hAnsi="Times New Roman"/>
          <w:sz w:val="28"/>
          <w:szCs w:val="28"/>
        </w:rPr>
        <w:t>(в отношении контрактов, обеспечение оплаты которых планируется за пределами текущего финансового года);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>в) общая сумма начальных (максимальных) цен контрактов,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статьей 30 Федерального закона,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55E9">
        <w:rPr>
          <w:rFonts w:ascii="Times New Roman" w:hAnsi="Times New Roman"/>
          <w:sz w:val="28"/>
          <w:szCs w:val="28"/>
        </w:rPr>
        <w:t xml:space="preserve">г)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планом-графиком закупок, определяемые 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в текущем финансовом году и последующие годы </w:t>
      </w:r>
      <w:r>
        <w:rPr>
          <w:rFonts w:ascii="Times New Roman" w:hAnsi="Times New Roman"/>
          <w:sz w:val="28"/>
          <w:szCs w:val="28"/>
        </w:rPr>
        <w:br/>
      </w:r>
      <w:r w:rsidRPr="001655E9">
        <w:rPr>
          <w:rFonts w:ascii="Times New Roman" w:hAnsi="Times New Roman"/>
          <w:sz w:val="28"/>
          <w:szCs w:val="28"/>
        </w:rPr>
        <w:lastRenderedPageBreak/>
        <w:t>(в отношении контрактов, обеспечение оплаты которых планируется за пределами</w:t>
      </w:r>
      <w:proofErr w:type="gramEnd"/>
      <w:r w:rsidRPr="001655E9">
        <w:rPr>
          <w:rFonts w:ascii="Times New Roman" w:hAnsi="Times New Roman"/>
          <w:sz w:val="28"/>
          <w:szCs w:val="28"/>
        </w:rPr>
        <w:t xml:space="preserve"> текущего финансового года).</w:t>
      </w:r>
    </w:p>
    <w:p w:rsidR="001655E9" w:rsidRPr="001655E9" w:rsidRDefault="001655E9" w:rsidP="001655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5E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655E9">
        <w:rPr>
          <w:rFonts w:ascii="Times New Roman" w:hAnsi="Times New Roman"/>
          <w:sz w:val="28"/>
          <w:szCs w:val="28"/>
        </w:rPr>
        <w:t xml:space="preserve">При составлении плана-графика закупок муниципальные заказчики и иные заказчики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 Ершовское Одинцовского муниципального района Московской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655E9">
        <w:rPr>
          <w:rFonts w:ascii="Times New Roman" w:hAnsi="Times New Roman"/>
          <w:sz w:val="28"/>
          <w:szCs w:val="28"/>
        </w:rPr>
        <w:t>используют фо</w:t>
      </w:r>
      <w:r>
        <w:rPr>
          <w:rFonts w:ascii="Times New Roman" w:hAnsi="Times New Roman"/>
          <w:sz w:val="28"/>
          <w:szCs w:val="28"/>
        </w:rPr>
        <w:t xml:space="preserve">рму плана-графика, утвержденную </w:t>
      </w:r>
      <w:r w:rsidRPr="001655E9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Правительства РФ от 05.06.2015 </w:t>
      </w:r>
      <w:r w:rsidRPr="001655E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5E9">
        <w:rPr>
          <w:rFonts w:ascii="Times New Roman" w:hAnsi="Times New Roman"/>
          <w:sz w:val="28"/>
          <w:szCs w:val="28"/>
        </w:rPr>
        <w:t>554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5E9">
        <w:rPr>
          <w:rFonts w:ascii="Times New Roman" w:hAnsi="Times New Roman"/>
          <w:sz w:val="28"/>
          <w:szCs w:val="28"/>
        </w:rPr>
        <w:t>- Постановление</w:t>
      </w:r>
      <w:proofErr w:type="gramEnd"/>
      <w:r w:rsidRPr="001655E9">
        <w:rPr>
          <w:rFonts w:ascii="Times New Roman" w:hAnsi="Times New Roman"/>
          <w:sz w:val="28"/>
          <w:szCs w:val="28"/>
        </w:rPr>
        <w:t>), с обязательным соблюдением структуры (в том числе строк и граф) формы плана-графика закупок на 2017 год, приведенной в Постановлении. При этом применяемая форма может быть (при необходимости) дополнена иными строками и графами.</w:t>
      </w:r>
    </w:p>
    <w:p w:rsidR="00EE0A43" w:rsidRDefault="00EE0A43" w:rsidP="00EE0A43">
      <w:pPr>
        <w:spacing w:after="0" w:line="319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55E9" w:rsidRPr="00A42AB7" w:rsidRDefault="001655E9" w:rsidP="00EE0A43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0A43" w:rsidRDefault="00EE0A43" w:rsidP="00EE0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AB7">
        <w:rPr>
          <w:rFonts w:ascii="Times New Roman" w:eastAsia="Times New Roman" w:hAnsi="Times New Roman" w:cs="Times New Roman"/>
          <w:sz w:val="28"/>
          <w:szCs w:val="28"/>
        </w:rPr>
        <w:t>Руководитель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2AB7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 w:rsidRPr="00A42AB7">
        <w:rPr>
          <w:rFonts w:ascii="Times New Roman" w:eastAsia="Times New Roman" w:hAnsi="Times New Roman" w:cs="Times New Roman"/>
          <w:sz w:val="28"/>
          <w:szCs w:val="28"/>
        </w:rPr>
        <w:t>Бредов</w:t>
      </w:r>
      <w:proofErr w:type="spellEnd"/>
    </w:p>
    <w:p w:rsidR="00EE0A43" w:rsidRDefault="00EE0A43" w:rsidP="00EE0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0A43" w:rsidRPr="004111AD" w:rsidRDefault="00EE0A43" w:rsidP="00B82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sectPr w:rsidR="00EE0A43" w:rsidRPr="004111AD" w:rsidSect="004A5F40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1287"/>
    <w:multiLevelType w:val="hybridMultilevel"/>
    <w:tmpl w:val="29B0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9500B"/>
    <w:multiLevelType w:val="multilevel"/>
    <w:tmpl w:val="C6F4F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44184"/>
    <w:multiLevelType w:val="hybridMultilevel"/>
    <w:tmpl w:val="52A85A12"/>
    <w:lvl w:ilvl="0" w:tplc="78FE177C">
      <w:start w:val="1"/>
      <w:numFmt w:val="decimal"/>
      <w:lvlText w:val="%1."/>
      <w:lvlJc w:val="left"/>
      <w:pPr>
        <w:ind w:left="2328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62"/>
    <w:rsid w:val="00016C8D"/>
    <w:rsid w:val="0002608F"/>
    <w:rsid w:val="0002617D"/>
    <w:rsid w:val="00063FAD"/>
    <w:rsid w:val="0009000D"/>
    <w:rsid w:val="000F2732"/>
    <w:rsid w:val="00132795"/>
    <w:rsid w:val="001655E9"/>
    <w:rsid w:val="00225204"/>
    <w:rsid w:val="00250666"/>
    <w:rsid w:val="002872AA"/>
    <w:rsid w:val="002C17BF"/>
    <w:rsid w:val="002E0FA0"/>
    <w:rsid w:val="003000DB"/>
    <w:rsid w:val="00312FAE"/>
    <w:rsid w:val="00333906"/>
    <w:rsid w:val="003446B1"/>
    <w:rsid w:val="003551B9"/>
    <w:rsid w:val="003B026A"/>
    <w:rsid w:val="003F31EC"/>
    <w:rsid w:val="004111AD"/>
    <w:rsid w:val="004224FE"/>
    <w:rsid w:val="00452422"/>
    <w:rsid w:val="00491F2B"/>
    <w:rsid w:val="004A5F40"/>
    <w:rsid w:val="004B15AC"/>
    <w:rsid w:val="004B3FEC"/>
    <w:rsid w:val="004C544E"/>
    <w:rsid w:val="004D4000"/>
    <w:rsid w:val="00525B8A"/>
    <w:rsid w:val="00554EE7"/>
    <w:rsid w:val="005661F1"/>
    <w:rsid w:val="005B0491"/>
    <w:rsid w:val="005E1871"/>
    <w:rsid w:val="006352F3"/>
    <w:rsid w:val="00635618"/>
    <w:rsid w:val="006705E7"/>
    <w:rsid w:val="00693596"/>
    <w:rsid w:val="006A4D69"/>
    <w:rsid w:val="00715D89"/>
    <w:rsid w:val="007301A5"/>
    <w:rsid w:val="00751558"/>
    <w:rsid w:val="00783869"/>
    <w:rsid w:val="0079117C"/>
    <w:rsid w:val="007B2BFB"/>
    <w:rsid w:val="007E182E"/>
    <w:rsid w:val="007E6242"/>
    <w:rsid w:val="00805C29"/>
    <w:rsid w:val="00810C45"/>
    <w:rsid w:val="00846CF4"/>
    <w:rsid w:val="008470A6"/>
    <w:rsid w:val="008640AD"/>
    <w:rsid w:val="008C2AE4"/>
    <w:rsid w:val="008C3E1D"/>
    <w:rsid w:val="00943EBE"/>
    <w:rsid w:val="0095279B"/>
    <w:rsid w:val="00970670"/>
    <w:rsid w:val="00982440"/>
    <w:rsid w:val="009A66D6"/>
    <w:rsid w:val="00A14DA8"/>
    <w:rsid w:val="00A1508C"/>
    <w:rsid w:val="00A24462"/>
    <w:rsid w:val="00A42AB7"/>
    <w:rsid w:val="00A60389"/>
    <w:rsid w:val="00A61731"/>
    <w:rsid w:val="00A90110"/>
    <w:rsid w:val="00AC173C"/>
    <w:rsid w:val="00AF4C16"/>
    <w:rsid w:val="00B21960"/>
    <w:rsid w:val="00B273FE"/>
    <w:rsid w:val="00B44812"/>
    <w:rsid w:val="00B605AB"/>
    <w:rsid w:val="00B82C3D"/>
    <w:rsid w:val="00B920A0"/>
    <w:rsid w:val="00BF593A"/>
    <w:rsid w:val="00C1678A"/>
    <w:rsid w:val="00C25B6E"/>
    <w:rsid w:val="00C26FED"/>
    <w:rsid w:val="00C42025"/>
    <w:rsid w:val="00C57091"/>
    <w:rsid w:val="00C91A80"/>
    <w:rsid w:val="00CA4517"/>
    <w:rsid w:val="00CB6A9D"/>
    <w:rsid w:val="00CC467F"/>
    <w:rsid w:val="00CF56D7"/>
    <w:rsid w:val="00D13EFC"/>
    <w:rsid w:val="00D23661"/>
    <w:rsid w:val="00D63591"/>
    <w:rsid w:val="00D853DB"/>
    <w:rsid w:val="00DF223E"/>
    <w:rsid w:val="00E159AE"/>
    <w:rsid w:val="00E32462"/>
    <w:rsid w:val="00E41301"/>
    <w:rsid w:val="00E478B4"/>
    <w:rsid w:val="00E76DE5"/>
    <w:rsid w:val="00EC682F"/>
    <w:rsid w:val="00EE0A43"/>
    <w:rsid w:val="00F01313"/>
    <w:rsid w:val="00F4309A"/>
    <w:rsid w:val="00F52CBD"/>
    <w:rsid w:val="00F57A19"/>
    <w:rsid w:val="00F60B7D"/>
    <w:rsid w:val="00F622EB"/>
    <w:rsid w:val="00FA58BF"/>
    <w:rsid w:val="00FD2DA4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43"/>
  </w:style>
  <w:style w:type="paragraph" w:styleId="1">
    <w:name w:val="heading 1"/>
    <w:basedOn w:val="a"/>
    <w:link w:val="10"/>
    <w:uiPriority w:val="9"/>
    <w:qFormat/>
    <w:rsid w:val="00E32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4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32462"/>
  </w:style>
  <w:style w:type="character" w:customStyle="1" w:styleId="num">
    <w:name w:val="num"/>
    <w:basedOn w:val="a0"/>
    <w:rsid w:val="00E32462"/>
  </w:style>
  <w:style w:type="character" w:styleId="a3">
    <w:name w:val="Hyperlink"/>
    <w:basedOn w:val="a0"/>
    <w:uiPriority w:val="99"/>
    <w:unhideWhenUsed/>
    <w:rsid w:val="00E324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4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3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527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CC46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C57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1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A15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rsid w:val="002506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250666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Текст документа"/>
    <w:basedOn w:val="a"/>
    <w:rsid w:val="002506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Гипертекстовая ссылка"/>
    <w:uiPriority w:val="99"/>
    <w:rsid w:val="005E1871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43"/>
  </w:style>
  <w:style w:type="paragraph" w:styleId="1">
    <w:name w:val="heading 1"/>
    <w:basedOn w:val="a"/>
    <w:link w:val="10"/>
    <w:uiPriority w:val="9"/>
    <w:qFormat/>
    <w:rsid w:val="00E32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4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32462"/>
  </w:style>
  <w:style w:type="character" w:customStyle="1" w:styleId="num">
    <w:name w:val="num"/>
    <w:basedOn w:val="a0"/>
    <w:rsid w:val="00E32462"/>
  </w:style>
  <w:style w:type="character" w:styleId="a3">
    <w:name w:val="Hyperlink"/>
    <w:basedOn w:val="a0"/>
    <w:uiPriority w:val="99"/>
    <w:unhideWhenUsed/>
    <w:rsid w:val="00E324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4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3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527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CC46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C57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1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A15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rsid w:val="002506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250666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Текст документа"/>
    <w:basedOn w:val="a"/>
    <w:rsid w:val="002506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Гипертекстовая ссылка"/>
    <w:uiPriority w:val="99"/>
    <w:rsid w:val="005E1871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27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967350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2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4043</Words>
  <Characters>23049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2017-02-22T07:07:00Z</cp:lastPrinted>
  <dcterms:created xsi:type="dcterms:W3CDTF">2017-03-31T16:09:00Z</dcterms:created>
  <dcterms:modified xsi:type="dcterms:W3CDTF">2017-03-31T16:09:00Z</dcterms:modified>
</cp:coreProperties>
</file>