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90" w:rsidRDefault="00182590" w:rsidP="00E411B0">
      <w:pPr>
        <w:tabs>
          <w:tab w:val="left" w:pos="5670"/>
          <w:tab w:val="left" w:pos="5954"/>
        </w:tabs>
        <w:ind w:firstLine="5954"/>
        <w:rPr>
          <w:rFonts w:ascii="Times New Roman" w:hAnsi="Times New Roman" w:cs="Times New Roman"/>
          <w:sz w:val="28"/>
          <w:szCs w:val="28"/>
        </w:rPr>
      </w:pPr>
      <w:r w:rsidRPr="0018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ЕРШОВСКОЕ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РАЙОНА 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11B0" w:rsidRPr="00E411B0" w:rsidRDefault="00E411B0" w:rsidP="00E4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21.01.2016 № 11</w:t>
      </w:r>
    </w:p>
    <w:p w:rsidR="00E411B0" w:rsidRDefault="00E411B0" w:rsidP="008949A3">
      <w:pPr>
        <w:spacing w:after="0" w:line="240" w:lineRule="auto"/>
        <w:ind w:left="142"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182590" w:rsidRDefault="00182590" w:rsidP="008949A3">
      <w:pPr>
        <w:spacing w:after="0" w:line="240" w:lineRule="auto"/>
        <w:ind w:left="142"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5337B">
        <w:rPr>
          <w:rFonts w:ascii="Times New Roman" w:hAnsi="Times New Roman" w:cs="Times New Roman"/>
          <w:sz w:val="28"/>
          <w:szCs w:val="28"/>
        </w:rPr>
        <w:t>рабочей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75826">
        <w:rPr>
          <w:rFonts w:ascii="Times New Roman" w:hAnsi="Times New Roman" w:cs="Times New Roman"/>
          <w:sz w:val="28"/>
          <w:szCs w:val="28"/>
        </w:rPr>
        <w:t>по</w:t>
      </w:r>
      <w:r w:rsidR="00B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реализации плана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доступной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4CF7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доступности объектов и услуг для инвалидов и других маломобильных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2D4CF7">
        <w:rPr>
          <w:rFonts w:ascii="Times New Roman" w:hAnsi="Times New Roman" w:cs="Times New Roman"/>
          <w:sz w:val="28"/>
          <w:szCs w:val="28"/>
        </w:rPr>
        <w:t xml:space="preserve"> </w:t>
      </w:r>
      <w:r w:rsidR="00871C5D">
        <w:rPr>
          <w:rFonts w:ascii="Times New Roman" w:hAnsi="Times New Roman" w:cs="Times New Roman"/>
          <w:sz w:val="28"/>
          <w:szCs w:val="28"/>
        </w:rPr>
        <w:t>на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 w:rsidR="00871C5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Ершовское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D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9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5337B" w:rsidRDefault="00B5337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82590" w:rsidRDefault="00182590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мероприятий, направленных на увеличение в сельском</w:t>
      </w:r>
      <w:r w:rsidR="00C3323F">
        <w:rPr>
          <w:rFonts w:ascii="Times New Roman" w:hAnsi="Times New Roman" w:cs="Times New Roman"/>
          <w:sz w:val="28"/>
          <w:szCs w:val="28"/>
        </w:rPr>
        <w:t xml:space="preserve"> поселении Ершовское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количества социальных объектов, учреждений, в которых создана универсальная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</w:t>
      </w:r>
      <w:r w:rsidR="00E1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позволяющая обеспечить инвалидам и другим маломобильным группам граждан </w:t>
      </w:r>
      <w:r w:rsidR="00E11DF4">
        <w:rPr>
          <w:rFonts w:ascii="Times New Roman" w:hAnsi="Times New Roman" w:cs="Times New Roman"/>
          <w:sz w:val="28"/>
          <w:szCs w:val="28"/>
        </w:rPr>
        <w:t>беспре</w:t>
      </w:r>
      <w:r>
        <w:rPr>
          <w:rFonts w:ascii="Times New Roman" w:hAnsi="Times New Roman" w:cs="Times New Roman"/>
          <w:sz w:val="28"/>
          <w:szCs w:val="28"/>
        </w:rPr>
        <w:t>пятственный доступ к информации и объ</w:t>
      </w:r>
      <w:r w:rsidR="004E36A2">
        <w:rPr>
          <w:rFonts w:ascii="Times New Roman" w:hAnsi="Times New Roman" w:cs="Times New Roman"/>
          <w:sz w:val="28"/>
          <w:szCs w:val="28"/>
        </w:rPr>
        <w:t>ектам социальной инфраструктуры</w:t>
      </w:r>
      <w:r w:rsidR="00B5337B">
        <w:rPr>
          <w:rFonts w:ascii="Times New Roman" w:hAnsi="Times New Roman" w:cs="Times New Roman"/>
          <w:sz w:val="28"/>
          <w:szCs w:val="28"/>
        </w:rPr>
        <w:t>,</w:t>
      </w:r>
    </w:p>
    <w:p w:rsidR="004E36A2" w:rsidRDefault="004E36A2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9A3" w:rsidRDefault="008949A3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3323F" w:rsidRDefault="00C3323F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группу по разработке и реализации плана мероприятий</w:t>
      </w:r>
      <w:r w:rsidR="00B5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(«Дорожная карта») по формированию доступной среды и повышению показателей доступности объектов и услуг для инвалидов и других маломобильных групп населения на территории сельского поселения Ершовское Одинцовского муниципального района</w:t>
      </w:r>
      <w:r w:rsidR="00B5337B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90" w:rsidRDefault="00C3323F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DA7">
        <w:rPr>
          <w:rFonts w:ascii="Times New Roman" w:hAnsi="Times New Roman" w:cs="Times New Roman"/>
          <w:sz w:val="28"/>
          <w:szCs w:val="28"/>
        </w:rPr>
        <w:t>.</w:t>
      </w:r>
      <w:r w:rsidR="004E36A2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691297">
        <w:rPr>
          <w:rFonts w:ascii="Times New Roman" w:hAnsi="Times New Roman" w:cs="Times New Roman"/>
          <w:sz w:val="28"/>
          <w:szCs w:val="28"/>
        </w:rPr>
        <w:t xml:space="preserve"> о</w:t>
      </w:r>
      <w:r w:rsidR="004E36A2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 w:rsidR="00691297">
        <w:rPr>
          <w:rFonts w:ascii="Times New Roman" w:hAnsi="Times New Roman" w:cs="Times New Roman"/>
          <w:sz w:val="28"/>
          <w:szCs w:val="28"/>
        </w:rPr>
        <w:t>е</w:t>
      </w:r>
      <w:r w:rsidR="004E36A2">
        <w:rPr>
          <w:rFonts w:ascii="Times New Roman" w:hAnsi="Times New Roman" w:cs="Times New Roman"/>
          <w:sz w:val="28"/>
          <w:szCs w:val="28"/>
        </w:rPr>
        <w:t xml:space="preserve"> по разработке и реализации плана мероприятий</w:t>
      </w:r>
      <w:r w:rsidR="00B5337B">
        <w:rPr>
          <w:rFonts w:ascii="Times New Roman" w:hAnsi="Times New Roman" w:cs="Times New Roman"/>
          <w:sz w:val="28"/>
          <w:szCs w:val="28"/>
        </w:rPr>
        <w:t xml:space="preserve"> </w:t>
      </w:r>
      <w:r w:rsidR="004E36A2">
        <w:rPr>
          <w:rFonts w:ascii="Times New Roman" w:hAnsi="Times New Roman" w:cs="Times New Roman"/>
          <w:sz w:val="28"/>
          <w:szCs w:val="28"/>
        </w:rPr>
        <w:t xml:space="preserve">(«Дорожной карты») по формированию доступной среды и повышению показателей доступности объектов и услуг для инвалидов и других маломобильных групп населения </w:t>
      </w:r>
      <w:r>
        <w:rPr>
          <w:rFonts w:ascii="Times New Roman" w:hAnsi="Times New Roman" w:cs="Times New Roman"/>
          <w:sz w:val="28"/>
          <w:szCs w:val="28"/>
        </w:rPr>
        <w:t>(приложение №1</w:t>
      </w:r>
      <w:r w:rsidR="00D65DA7">
        <w:rPr>
          <w:rFonts w:ascii="Times New Roman" w:hAnsi="Times New Roman" w:cs="Times New Roman"/>
          <w:sz w:val="28"/>
          <w:szCs w:val="28"/>
        </w:rPr>
        <w:t>)</w:t>
      </w:r>
      <w:r w:rsidR="00B5337B">
        <w:rPr>
          <w:rFonts w:ascii="Times New Roman" w:hAnsi="Times New Roman" w:cs="Times New Roman"/>
          <w:sz w:val="28"/>
          <w:szCs w:val="28"/>
        </w:rPr>
        <w:t>.</w:t>
      </w:r>
    </w:p>
    <w:p w:rsidR="00C3323F" w:rsidRDefault="00C75826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65DA7">
        <w:rPr>
          <w:rFonts w:ascii="Times New Roman" w:hAnsi="Times New Roman" w:cs="Times New Roman"/>
          <w:sz w:val="28"/>
          <w:szCs w:val="28"/>
        </w:rPr>
        <w:t>.</w:t>
      </w:r>
      <w:r w:rsidR="00C3323F">
        <w:rPr>
          <w:rFonts w:ascii="Times New Roman" w:hAnsi="Times New Roman" w:cs="Times New Roman"/>
          <w:sz w:val="28"/>
          <w:szCs w:val="28"/>
        </w:rPr>
        <w:t>Утвердить Состав рабочей группы</w:t>
      </w:r>
      <w:r w:rsidR="00D65DA7">
        <w:rPr>
          <w:rFonts w:ascii="Times New Roman" w:hAnsi="Times New Roman" w:cs="Times New Roman"/>
          <w:sz w:val="28"/>
          <w:szCs w:val="28"/>
        </w:rPr>
        <w:t xml:space="preserve"> по разработке и реализации плана мероприятий</w:t>
      </w:r>
      <w:r w:rsidR="00B5337B">
        <w:rPr>
          <w:rFonts w:ascii="Times New Roman" w:hAnsi="Times New Roman" w:cs="Times New Roman"/>
          <w:sz w:val="28"/>
          <w:szCs w:val="28"/>
        </w:rPr>
        <w:t xml:space="preserve"> </w:t>
      </w:r>
      <w:r w:rsidR="00D65DA7">
        <w:rPr>
          <w:rFonts w:ascii="Times New Roman" w:hAnsi="Times New Roman" w:cs="Times New Roman"/>
          <w:sz w:val="28"/>
          <w:szCs w:val="28"/>
        </w:rPr>
        <w:t>(«Дорожная карта») по формированию доступной среды и повышению показателей доступности объектов и услуг для инвалидов и других маломобильных</w:t>
      </w:r>
      <w:r w:rsidR="00C3323F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 w:rsidR="00D65DA7">
        <w:rPr>
          <w:rFonts w:ascii="Times New Roman" w:hAnsi="Times New Roman" w:cs="Times New Roman"/>
          <w:sz w:val="28"/>
          <w:szCs w:val="28"/>
        </w:rPr>
        <w:t>(</w:t>
      </w:r>
      <w:r w:rsidR="00C3323F">
        <w:rPr>
          <w:rFonts w:ascii="Times New Roman" w:hAnsi="Times New Roman" w:cs="Times New Roman"/>
          <w:sz w:val="28"/>
          <w:szCs w:val="28"/>
        </w:rPr>
        <w:t>приложение №2</w:t>
      </w:r>
      <w:r w:rsidR="00D65DA7">
        <w:rPr>
          <w:rFonts w:ascii="Times New Roman" w:hAnsi="Times New Roman" w:cs="Times New Roman"/>
          <w:sz w:val="28"/>
          <w:szCs w:val="28"/>
        </w:rPr>
        <w:t>).</w:t>
      </w: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84585B">
        <w:rPr>
          <w:sz w:val="28"/>
          <w:szCs w:val="28"/>
        </w:rPr>
        <w:t xml:space="preserve"> </w:t>
      </w:r>
      <w:r w:rsidRPr="008458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сельского поселения Ершовское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65DA7" w:rsidRDefault="0084585B" w:rsidP="008949A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65D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6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DA7">
        <w:rPr>
          <w:rFonts w:ascii="Times New Roman" w:hAnsi="Times New Roman" w:cs="Times New Roman"/>
          <w:sz w:val="28"/>
          <w:szCs w:val="28"/>
        </w:rPr>
        <w:t xml:space="preserve"> </w:t>
      </w:r>
      <w:r w:rsidR="00900529">
        <w:rPr>
          <w:rFonts w:ascii="Times New Roman" w:hAnsi="Times New Roman" w:cs="Times New Roman"/>
          <w:sz w:val="28"/>
          <w:szCs w:val="28"/>
        </w:rPr>
        <w:t>исполнением настоя</w:t>
      </w:r>
      <w:r w:rsidR="00C3323F">
        <w:rPr>
          <w:rFonts w:ascii="Times New Roman" w:hAnsi="Times New Roman" w:cs="Times New Roman"/>
          <w:sz w:val="28"/>
          <w:szCs w:val="28"/>
        </w:rPr>
        <w:t>щ</w:t>
      </w:r>
      <w:r w:rsidR="00B5337B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C3323F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323F">
        <w:rPr>
          <w:rFonts w:ascii="Times New Roman" w:hAnsi="Times New Roman" w:cs="Times New Roman"/>
          <w:sz w:val="28"/>
          <w:szCs w:val="28"/>
        </w:rPr>
        <w:t>уководителя Администрации (Е.Ю.</w:t>
      </w:r>
      <w:r w:rsidR="001373C0">
        <w:rPr>
          <w:rFonts w:ascii="Times New Roman" w:hAnsi="Times New Roman" w:cs="Times New Roman"/>
          <w:sz w:val="28"/>
          <w:szCs w:val="28"/>
        </w:rPr>
        <w:t xml:space="preserve"> </w:t>
      </w:r>
      <w:r w:rsidR="00C3323F">
        <w:rPr>
          <w:rFonts w:ascii="Times New Roman" w:hAnsi="Times New Roman" w:cs="Times New Roman"/>
          <w:sz w:val="28"/>
          <w:szCs w:val="28"/>
        </w:rPr>
        <w:t>Нестерюк)</w:t>
      </w:r>
      <w:r w:rsidR="00B5337B">
        <w:rPr>
          <w:rFonts w:ascii="Times New Roman" w:hAnsi="Times New Roman" w:cs="Times New Roman"/>
          <w:sz w:val="28"/>
          <w:szCs w:val="28"/>
        </w:rPr>
        <w:t>.</w:t>
      </w:r>
    </w:p>
    <w:p w:rsidR="0084585B" w:rsidRDefault="0084585B" w:rsidP="008949A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CF7" w:rsidRDefault="002D4CF7" w:rsidP="00B7403F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</w:t>
      </w:r>
      <w:r w:rsidR="00B74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А.В.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Бредов</w:t>
      </w: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4585B" w:rsidRDefault="0084585B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E3279B" w:rsidRDefault="00E3279B" w:rsidP="0084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1B0" w:rsidRDefault="00E411B0" w:rsidP="0084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9B" w:rsidRDefault="00E3279B" w:rsidP="0084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9B" w:rsidRDefault="00E3279B" w:rsidP="0084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9B" w:rsidRDefault="00E3279B" w:rsidP="0084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29" w:rsidRDefault="00C75826" w:rsidP="008949A3">
      <w:pPr>
        <w:spacing w:after="0"/>
        <w:ind w:left="142"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900529" w:rsidRDefault="00C75826" w:rsidP="008949A3">
      <w:pPr>
        <w:spacing w:after="0" w:line="240" w:lineRule="auto"/>
        <w:ind w:lef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75826" w:rsidRDefault="00900529" w:rsidP="008949A3">
      <w:pPr>
        <w:spacing w:after="0" w:line="240" w:lineRule="auto"/>
        <w:ind w:lef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75826" w:rsidRDefault="00900529" w:rsidP="008949A3">
      <w:pPr>
        <w:tabs>
          <w:tab w:val="left" w:pos="5954"/>
        </w:tabs>
        <w:spacing w:after="0" w:line="240" w:lineRule="auto"/>
        <w:ind w:lef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Ершовское </w:t>
      </w:r>
    </w:p>
    <w:p w:rsidR="00900529" w:rsidRDefault="00E411B0" w:rsidP="008949A3">
      <w:pPr>
        <w:spacing w:after="0" w:line="240" w:lineRule="auto"/>
        <w:ind w:lef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21.01.2016  № 11</w:t>
      </w:r>
    </w:p>
    <w:p w:rsidR="00C75826" w:rsidRDefault="00C75826" w:rsidP="00BF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29" w:rsidRPr="00C75826" w:rsidRDefault="00C75826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5826" w:rsidRDefault="00C75826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00529" w:rsidRPr="00C75826" w:rsidRDefault="00C75826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6">
        <w:rPr>
          <w:rFonts w:ascii="Times New Roman" w:hAnsi="Times New Roman" w:cs="Times New Roman"/>
          <w:b/>
          <w:sz w:val="28"/>
          <w:szCs w:val="28"/>
        </w:rPr>
        <w:t>о</w:t>
      </w:r>
      <w:r w:rsidR="00900529" w:rsidRPr="00C75826">
        <w:rPr>
          <w:rFonts w:ascii="Times New Roman" w:hAnsi="Times New Roman" w:cs="Times New Roman"/>
          <w:b/>
          <w:sz w:val="28"/>
          <w:szCs w:val="28"/>
        </w:rPr>
        <w:t xml:space="preserve"> рабочей группе по разработке и реализации плана мероприятий</w:t>
      </w:r>
      <w:r w:rsidR="0013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29" w:rsidRPr="00C75826">
        <w:rPr>
          <w:rFonts w:ascii="Times New Roman" w:hAnsi="Times New Roman" w:cs="Times New Roman"/>
          <w:b/>
          <w:sz w:val="28"/>
          <w:szCs w:val="28"/>
        </w:rPr>
        <w:t>(«Дорожной карты) по формированию доступной среды и повышению показателей доступности объектов и услуг для инвалидов и других маломобильных групп населе</w:t>
      </w:r>
      <w:r w:rsidRPr="00C75826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900529" w:rsidRDefault="00900529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00529" w:rsidRDefault="00900529" w:rsidP="008949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75826" w:rsidRDefault="00C75826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529" w:rsidRDefault="00900529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74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 группа по разработке и реализации плана мероприятий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(«Дорожная карта) по формированию доступной среды и повышению показателей доступности объектов и услуг для </w:t>
      </w:r>
      <w:r w:rsidR="00C320C1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на территории сельского поселения Ершовское Одинцовского муниципального района (д</w:t>
      </w:r>
      <w:r w:rsidR="00C320C1">
        <w:rPr>
          <w:rFonts w:ascii="Times New Roman" w:hAnsi="Times New Roman" w:cs="Times New Roman"/>
          <w:sz w:val="28"/>
          <w:szCs w:val="28"/>
        </w:rPr>
        <w:t>але</w:t>
      </w:r>
      <w:proofErr w:type="gramStart"/>
      <w:r w:rsidR="00C320C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20C1">
        <w:rPr>
          <w:rFonts w:ascii="Times New Roman" w:hAnsi="Times New Roman" w:cs="Times New Roman"/>
          <w:sz w:val="28"/>
          <w:szCs w:val="28"/>
        </w:rPr>
        <w:t xml:space="preserve"> Рабочая группа) является постоянно действующим коллегиальным органом при Администрации сельского поселения Ершовское Одинцовского муниципального района.</w:t>
      </w:r>
    </w:p>
    <w:p w:rsidR="00C320C1" w:rsidRDefault="00B7403F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320C1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действующим законодательством и настоящим Положением.</w:t>
      </w:r>
    </w:p>
    <w:p w:rsidR="00C320C1" w:rsidRDefault="00C320C1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1.3.Решения,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принятые Рабочей группой в пределах компетенции, доводятся в зависимости от существа вопроса до сведения соответствующих органов и структурных подразделений Администрации сельского поселения Ершовское и иных юридических и физических лиц.</w:t>
      </w:r>
    </w:p>
    <w:p w:rsidR="00C320C1" w:rsidRDefault="00C320C1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1.4.Состав Рабочей группы утверждается постановл</w:t>
      </w:r>
      <w:r w:rsidR="00276D6F">
        <w:rPr>
          <w:rFonts w:ascii="Times New Roman" w:hAnsi="Times New Roman" w:cs="Times New Roman"/>
          <w:sz w:val="28"/>
          <w:szCs w:val="28"/>
        </w:rPr>
        <w:t>ением Администрации сельского поселения Ершовское.</w:t>
      </w:r>
    </w:p>
    <w:p w:rsidR="00C01B77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D6F" w:rsidRDefault="00276D6F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 Рабочей группы.</w:t>
      </w:r>
    </w:p>
    <w:p w:rsidR="00C01B77" w:rsidRDefault="00C01B77" w:rsidP="008949A3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276D6F" w:rsidRDefault="00276D6F" w:rsidP="008949A3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276D6F" w:rsidRDefault="00276D6F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B77">
        <w:rPr>
          <w:rFonts w:ascii="Times New Roman" w:hAnsi="Times New Roman" w:cs="Times New Roman"/>
          <w:sz w:val="28"/>
          <w:szCs w:val="28"/>
        </w:rPr>
        <w:t>.Рассмотрение вопросов с</w:t>
      </w:r>
      <w:r>
        <w:rPr>
          <w:rFonts w:ascii="Times New Roman" w:hAnsi="Times New Roman" w:cs="Times New Roman"/>
          <w:sz w:val="28"/>
          <w:szCs w:val="28"/>
        </w:rPr>
        <w:t>вязанных с созданием на территории сельского поселения Ершовское среды жизнедеятельности, доступной для инвалидов, в том числе по обеспечению доступности к объектам социальной и транспортной инфраструктуры.</w:t>
      </w:r>
    </w:p>
    <w:p w:rsidR="00276D6F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="00276D6F">
        <w:rPr>
          <w:rFonts w:ascii="Times New Roman" w:hAnsi="Times New Roman" w:cs="Times New Roman"/>
          <w:sz w:val="28"/>
          <w:szCs w:val="28"/>
        </w:rPr>
        <w:t>пределение первоочередных мероприятий в сфере жизнеобеспечения инвалидов и рекомендации их к исполнению соответствующим органам и структурным подразделениям Администрации сельского поселения Ершовское, руководителям учреждений, организаций  расположенных на территории сельского поселения Ершовское.</w:t>
      </w:r>
    </w:p>
    <w:p w:rsidR="00276D6F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</w:t>
      </w:r>
      <w:r w:rsidR="00276D6F">
        <w:rPr>
          <w:rFonts w:ascii="Times New Roman" w:hAnsi="Times New Roman" w:cs="Times New Roman"/>
          <w:sz w:val="28"/>
          <w:szCs w:val="28"/>
        </w:rPr>
        <w:t>азработка и реализация плана мероприятий («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6D6F">
        <w:rPr>
          <w:rFonts w:ascii="Times New Roman" w:hAnsi="Times New Roman" w:cs="Times New Roman"/>
          <w:sz w:val="28"/>
          <w:szCs w:val="28"/>
        </w:rPr>
        <w:t xml:space="preserve">орожная карта») по формированию доступной среды и повышению показателей доступности объектов </w:t>
      </w:r>
      <w:r w:rsidR="00276D6F">
        <w:rPr>
          <w:rFonts w:ascii="Times New Roman" w:hAnsi="Times New Roman" w:cs="Times New Roman"/>
          <w:sz w:val="28"/>
          <w:szCs w:val="28"/>
        </w:rPr>
        <w:lastRenderedPageBreak/>
        <w:t>и услуг для инвалидов и других маломобильных групп населения на территории сельского поселения Ершовское.</w:t>
      </w: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2.4.Осуществление содействия в формировании доступной среды жизнедеятельности для инвалидов и определения первоочередных мероприятий в сфере жизнедеятельности для инвалидов и определения первоочередных мероприятий в сфере жизнеобеспечения инвалидов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содействие).</w:t>
      </w: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2.5.Взаимодействие с организациями, ответственными за создание доступной среды жизнедеятельности для инвалидов.</w:t>
      </w: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00A" w:rsidRDefault="00C01B77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3.Функции рабочей группы</w:t>
      </w:r>
    </w:p>
    <w:p w:rsidR="00C01B77" w:rsidRDefault="00C01B77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возложенных задач Рабочая группа осуществляет следующие функции:</w:t>
      </w: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3.1.Рассматривает вопросы, связанные с обеспечением свободного доступа инвалидов к объектам социальной и транспортной инфраструктуры на территории сельского поселения Ершовское.</w:t>
      </w:r>
    </w:p>
    <w:p w:rsidR="0088400A" w:rsidRDefault="0088400A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3.2.Определяет первоочередные мероприятия в сфере жизнеобеспечения инвалидов и рекомендует их к исполнению соответствующим структурным подразделениям Администрации сельского поселения Ершовское,</w:t>
      </w:r>
      <w:r w:rsidR="006C1CCB">
        <w:rPr>
          <w:rFonts w:ascii="Times New Roman" w:hAnsi="Times New Roman" w:cs="Times New Roman"/>
          <w:sz w:val="28"/>
          <w:szCs w:val="28"/>
        </w:rPr>
        <w:t xml:space="preserve"> руководителям уч</w:t>
      </w:r>
      <w:r>
        <w:rPr>
          <w:rFonts w:ascii="Times New Roman" w:hAnsi="Times New Roman" w:cs="Times New Roman"/>
          <w:sz w:val="28"/>
          <w:szCs w:val="28"/>
        </w:rPr>
        <w:t>реждений,</w:t>
      </w:r>
      <w:r w:rsidR="006C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расположенных на территории сельского поселения Ершовское.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3.3.Взаимодействует с организациями, ответственными за создание доступной среды жизнедеятельности для инвалидов, в соответствии с действующим законодательством.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3.4.Разрабатывает и реализует план мероприятий («Дорожная карта») по формированию доступной среды и повышению показателей доступности объектов и услуг для инвалидов и других маломобильных групп населения на территории сельского поселения Ершовское.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CCB" w:rsidRDefault="00C01B77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4.Полномочия р</w:t>
      </w:r>
      <w:r w:rsidR="006C1CCB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C01B77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задач, предусмотренных разделом 2 Положения, Рабочая группа обладает следующими полномочиями: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4.1.Анализирует и обобщает предложения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(жалобы) граждан и организаций по вопросам создания доступной среды жизнедеятельности для инвалидов.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4.2.Рассматривает представленные за</w:t>
      </w:r>
      <w:r w:rsidR="00C01B77">
        <w:rPr>
          <w:rFonts w:ascii="Times New Roman" w:hAnsi="Times New Roman" w:cs="Times New Roman"/>
          <w:sz w:val="28"/>
          <w:szCs w:val="28"/>
        </w:rPr>
        <w:t xml:space="preserve">явления и материалы по вопросам </w:t>
      </w:r>
      <w:r>
        <w:rPr>
          <w:rFonts w:ascii="Times New Roman" w:hAnsi="Times New Roman" w:cs="Times New Roman"/>
          <w:sz w:val="28"/>
          <w:szCs w:val="28"/>
        </w:rPr>
        <w:t>входящим в компетенцию комиссии.</w:t>
      </w:r>
      <w:r w:rsidR="00C0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по ним решения, </w:t>
      </w:r>
      <w:r w:rsidR="00C01B77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4.3.Приглашает и заслушивает на своих заседаниях руководителей учреждений, организаций об исполнении мероприятий в сфере жизнеобеспечения инвалидов.</w:t>
      </w:r>
    </w:p>
    <w:p w:rsidR="006C1CCB" w:rsidRDefault="006C1CCB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B5A7D">
        <w:rPr>
          <w:rFonts w:ascii="Times New Roman" w:hAnsi="Times New Roman" w:cs="Times New Roman"/>
          <w:sz w:val="28"/>
          <w:szCs w:val="28"/>
        </w:rPr>
        <w:t>Приглашает к участию в работе Рабочей группы экспертов и специалистов.</w:t>
      </w:r>
    </w:p>
    <w:p w:rsidR="008B5A7D" w:rsidRDefault="008B5A7D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4.5.Запрашивает в учреждениях и организациях информацию по вопросам, отнесенным к компетенции Рабочей группы.</w:t>
      </w:r>
    </w:p>
    <w:p w:rsidR="008B5A7D" w:rsidRDefault="008B5A7D" w:rsidP="001373C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4.6.Составляет проекты планов мероприятий по обеспечению доступности инвалидов к объектам социальной, транспортной инфраструктуры.</w:t>
      </w:r>
    </w:p>
    <w:p w:rsidR="00BF15AA" w:rsidRDefault="00BF15AA" w:rsidP="001373C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5AA" w:rsidRDefault="00BF15AA" w:rsidP="001373C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7D" w:rsidRDefault="008B5A7D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5.Организация Рабочей группы.</w:t>
      </w:r>
    </w:p>
    <w:p w:rsidR="002D4CF7" w:rsidRDefault="002D4CF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7D" w:rsidRDefault="008B5A7D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5.1.Комиссию возглавляет председатель, который утверждает план работы Рабочей группы, ведет заседание Рабочей группы, распределяет обязанности между членами Рабочей группы, координирует их деятельность и отвечает за выполнение возложенных на Рабочую группу задач. В случае отсутствия председателя Рабочей группы заседания проводит один из заместителей председателя Рабочей группы.</w:t>
      </w:r>
    </w:p>
    <w:p w:rsidR="008B5A7D" w:rsidRDefault="008B5A7D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5.2.Основной формой работы Рабочей группы являются заседания, которые проводятся в соответствии с утвержденным планом, но не реже</w:t>
      </w:r>
      <w:r w:rsidR="00F568EE">
        <w:rPr>
          <w:rFonts w:ascii="Times New Roman" w:hAnsi="Times New Roman" w:cs="Times New Roman"/>
          <w:sz w:val="28"/>
          <w:szCs w:val="28"/>
        </w:rPr>
        <w:t xml:space="preserve"> одного раза в квартал.</w:t>
      </w:r>
    </w:p>
    <w:p w:rsidR="00F568EE" w:rsidRDefault="00F568E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5.3.Повестка дня очередного заседания Рабочей группы формируется секретарем Рабочей группы и утверждается председателем Рабочей группы.</w:t>
      </w:r>
    </w:p>
    <w:p w:rsidR="00F568EE" w:rsidRDefault="00F568E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5.4.Утвержденную повестку дня секретарь Рабочей группы рассылает членам Рабочей группы не позднее за 3 дня до заседания Рабочей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68EE" w:rsidRDefault="00F568E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5.5.Члены рабочей группы и  другие лица. Участвующие в заседании регистрируются секретарем Рабочей группы.</w:t>
      </w:r>
    </w:p>
    <w:p w:rsidR="00F568EE" w:rsidRDefault="00F568E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5.6.Заседание Рабочей группы считается правомочным, если на нем присутствуют не менее половины от утвержденного состава членов Рабочей группы.</w:t>
      </w:r>
    </w:p>
    <w:p w:rsidR="00BB206E" w:rsidRDefault="00F568E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5.7.Решение Рабочей группы считается принятым, если за него проголосовало более половины присутствующих на заседании Рабочей группы.</w:t>
      </w:r>
      <w:r w:rsidR="00B7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403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голоса разделились</w:t>
      </w:r>
      <w:r w:rsidR="00BB206E">
        <w:rPr>
          <w:rFonts w:ascii="Times New Roman" w:hAnsi="Times New Roman" w:cs="Times New Roman"/>
          <w:sz w:val="28"/>
          <w:szCs w:val="28"/>
        </w:rPr>
        <w:t xml:space="preserve"> поровну, голос председательствующего является решающим.</w:t>
      </w:r>
    </w:p>
    <w:p w:rsidR="00F568EE" w:rsidRDefault="00BB206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5.8.Секретарь Рабочей группы ведет протокол заседаний Рабочей группы, который подписывается председательствующим на заседании Рабочей группы.</w:t>
      </w:r>
    </w:p>
    <w:p w:rsidR="00BB206E" w:rsidRDefault="00BB206E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5.9.Решения Рабочей группы доводятся до сведения заинтересованных лиц, учреждений и организаций в течение трех дней со дня подписания.</w:t>
      </w:r>
    </w:p>
    <w:p w:rsidR="00FA2BF4" w:rsidRDefault="00FA2BF4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выполнения решений, заключений и рекомендаций Рабочей группы осуществляет секретарь Рабочей группы или один из ее членов по решению председателя Рабочей группы.</w:t>
      </w:r>
    </w:p>
    <w:p w:rsidR="00C01B77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B77" w:rsidRDefault="00477891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6.Ответственность рабочей группы</w:t>
      </w:r>
      <w:r w:rsidR="00C01B77">
        <w:rPr>
          <w:rFonts w:ascii="Times New Roman" w:hAnsi="Times New Roman" w:cs="Times New Roman"/>
          <w:sz w:val="28"/>
          <w:szCs w:val="28"/>
        </w:rPr>
        <w:t>.</w:t>
      </w:r>
    </w:p>
    <w:p w:rsidR="00477891" w:rsidRDefault="00477891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1B77" w:rsidRDefault="00C01B77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8A706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за выполнение воз</w:t>
      </w:r>
      <w:r w:rsidR="00477891">
        <w:rPr>
          <w:rFonts w:ascii="Times New Roman" w:hAnsi="Times New Roman" w:cs="Times New Roman"/>
          <w:sz w:val="28"/>
          <w:szCs w:val="28"/>
        </w:rPr>
        <w:t>ложенных на Рабочую группы функций несут председатель рабочей группы, его заместитель, секретарь</w:t>
      </w:r>
      <w:r w:rsidR="00B7403F">
        <w:rPr>
          <w:rFonts w:ascii="Times New Roman" w:hAnsi="Times New Roman" w:cs="Times New Roman"/>
          <w:sz w:val="28"/>
          <w:szCs w:val="28"/>
        </w:rPr>
        <w:t>,</w:t>
      </w:r>
      <w:r w:rsidR="00477891">
        <w:rPr>
          <w:rFonts w:ascii="Times New Roman" w:hAnsi="Times New Roman" w:cs="Times New Roman"/>
          <w:sz w:val="28"/>
          <w:szCs w:val="28"/>
        </w:rPr>
        <w:t xml:space="preserve"> а также члены рабочей группы.</w:t>
      </w:r>
      <w:proofErr w:type="gramEnd"/>
    </w:p>
    <w:p w:rsidR="00477891" w:rsidRDefault="00477891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6.2.В своей деятельности рабочая группа подотчетна </w:t>
      </w:r>
      <w:r w:rsidR="001373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уководителю Администрации сельского поселения Ершовское.</w:t>
      </w:r>
    </w:p>
    <w:p w:rsidR="00477891" w:rsidRDefault="00477891" w:rsidP="008949A3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B0" w:rsidRDefault="00E411B0" w:rsidP="00B7403F">
      <w:pPr>
        <w:spacing w:after="0"/>
        <w:ind w:left="142" w:firstLine="5670"/>
        <w:rPr>
          <w:rFonts w:ascii="Times New Roman" w:hAnsi="Times New Roman" w:cs="Times New Roman"/>
          <w:sz w:val="28"/>
          <w:szCs w:val="28"/>
        </w:rPr>
      </w:pPr>
    </w:p>
    <w:p w:rsidR="00477891" w:rsidRDefault="00477891" w:rsidP="00B7403F">
      <w:pPr>
        <w:spacing w:after="0"/>
        <w:ind w:left="142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477891" w:rsidRDefault="0055275C" w:rsidP="00B7403F">
      <w:pPr>
        <w:spacing w:after="0" w:line="240" w:lineRule="auto"/>
        <w:ind w:left="142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477891" w:rsidRDefault="00477891" w:rsidP="00B7403F">
      <w:pPr>
        <w:spacing w:after="0" w:line="240" w:lineRule="auto"/>
        <w:ind w:left="142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77891" w:rsidRDefault="00477891" w:rsidP="00B7403F">
      <w:pPr>
        <w:spacing w:after="0" w:line="240" w:lineRule="auto"/>
        <w:ind w:left="142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</w:p>
    <w:p w:rsidR="00477891" w:rsidRDefault="00E411B0" w:rsidP="00B7403F">
      <w:pPr>
        <w:spacing w:after="0" w:line="240" w:lineRule="auto"/>
        <w:ind w:left="142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 2016  № 11</w:t>
      </w:r>
    </w:p>
    <w:p w:rsidR="0088400A" w:rsidRDefault="0088400A" w:rsidP="008949A3">
      <w:pPr>
        <w:spacing w:after="0"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</w:p>
    <w:p w:rsidR="0088400A" w:rsidRPr="00477891" w:rsidRDefault="00477891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9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A2BF4" w:rsidRDefault="00477891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91">
        <w:rPr>
          <w:rFonts w:ascii="Times New Roman" w:hAnsi="Times New Roman" w:cs="Times New Roman"/>
          <w:b/>
          <w:sz w:val="28"/>
          <w:szCs w:val="28"/>
        </w:rPr>
        <w:t>р</w:t>
      </w:r>
      <w:r w:rsidR="00FA2BF4" w:rsidRPr="00477891">
        <w:rPr>
          <w:rFonts w:ascii="Times New Roman" w:hAnsi="Times New Roman" w:cs="Times New Roman"/>
          <w:b/>
          <w:sz w:val="28"/>
          <w:szCs w:val="28"/>
        </w:rPr>
        <w:t>абочей группы по разработке и реализации плана мероприятий</w:t>
      </w:r>
      <w:r w:rsidR="00B7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BF4" w:rsidRPr="00477891">
        <w:rPr>
          <w:rFonts w:ascii="Times New Roman" w:hAnsi="Times New Roman" w:cs="Times New Roman"/>
          <w:b/>
          <w:sz w:val="28"/>
          <w:szCs w:val="28"/>
        </w:rPr>
        <w:t>(«Дорожной карты») по формированию доступной среды и повышению показателей доступности объ</w:t>
      </w:r>
      <w:r w:rsidR="00E07843" w:rsidRPr="00477891">
        <w:rPr>
          <w:rFonts w:ascii="Times New Roman" w:hAnsi="Times New Roman" w:cs="Times New Roman"/>
          <w:b/>
          <w:sz w:val="28"/>
          <w:szCs w:val="28"/>
        </w:rPr>
        <w:t>ектов и услуг для инвалидов и других маломобильных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691297" w:rsidRPr="00477891" w:rsidRDefault="00691297" w:rsidP="008949A3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76BA9" w:rsidTr="00691297">
        <w:tc>
          <w:tcPr>
            <w:tcW w:w="10031" w:type="dxa"/>
            <w:gridSpan w:val="2"/>
          </w:tcPr>
          <w:p w:rsidR="00676BA9" w:rsidRDefault="00676BA9" w:rsidP="0069129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76BA9" w:rsidTr="00691297">
        <w:tc>
          <w:tcPr>
            <w:tcW w:w="4219" w:type="dxa"/>
          </w:tcPr>
          <w:p w:rsidR="00676BA9" w:rsidRPr="00477891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Нестерюк Елена Юрьевна</w:t>
            </w:r>
          </w:p>
        </w:tc>
        <w:tc>
          <w:tcPr>
            <w:tcW w:w="5812" w:type="dxa"/>
          </w:tcPr>
          <w:p w:rsidR="00676BA9" w:rsidRDefault="00676BA9" w:rsidP="008458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8458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сельского поселения Ершовское</w:t>
            </w:r>
          </w:p>
        </w:tc>
      </w:tr>
      <w:tr w:rsidR="00676BA9" w:rsidTr="00691297">
        <w:tc>
          <w:tcPr>
            <w:tcW w:w="10031" w:type="dxa"/>
            <w:gridSpan w:val="2"/>
          </w:tcPr>
          <w:p w:rsidR="00676BA9" w:rsidRDefault="00676BA9" w:rsidP="0069129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Николай Николаевич</w:t>
            </w:r>
          </w:p>
        </w:tc>
        <w:tc>
          <w:tcPr>
            <w:tcW w:w="5812" w:type="dxa"/>
          </w:tcPr>
          <w:p w:rsidR="00676BA9" w:rsidRDefault="001373C0" w:rsidP="008458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676BA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8458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6BA9"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сельского поселения Ершовское</w:t>
            </w:r>
          </w:p>
        </w:tc>
      </w:tr>
      <w:tr w:rsidR="00676BA9" w:rsidTr="00691297">
        <w:tc>
          <w:tcPr>
            <w:tcW w:w="10031" w:type="dxa"/>
            <w:gridSpan w:val="2"/>
          </w:tcPr>
          <w:p w:rsidR="00676BA9" w:rsidRDefault="00676BA9" w:rsidP="0069129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5812" w:type="dxa"/>
          </w:tcPr>
          <w:p w:rsidR="00676BA9" w:rsidRDefault="001373C0" w:rsidP="0069129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676BA9">
              <w:rPr>
                <w:rFonts w:ascii="Times New Roman" w:hAnsi="Times New Roman" w:cs="Times New Roman"/>
                <w:sz w:val="28"/>
                <w:szCs w:val="28"/>
              </w:rPr>
              <w:t>лавный инспектор МКУ «Управление по обеспечению деятельности органов местного самоуправления сельского поселения Ершовское Одинцовского муниципального района»</w:t>
            </w:r>
          </w:p>
        </w:tc>
      </w:tr>
      <w:tr w:rsidR="00676BA9" w:rsidTr="00691297">
        <w:tc>
          <w:tcPr>
            <w:tcW w:w="10031" w:type="dxa"/>
            <w:gridSpan w:val="2"/>
          </w:tcPr>
          <w:p w:rsidR="00676BA9" w:rsidRDefault="00676BA9" w:rsidP="0069129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рабочей группы: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Палагина Татьяна Алексеевна</w:t>
            </w:r>
          </w:p>
        </w:tc>
        <w:tc>
          <w:tcPr>
            <w:tcW w:w="5812" w:type="dxa"/>
          </w:tcPr>
          <w:p w:rsidR="00676BA9" w:rsidRDefault="00676BA9" w:rsidP="001373C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по обеспечению деятельности органов местного самоуправления сельского поселения Ершовское Одинцовского муниципального района»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Иван Тимофеевич</w:t>
            </w:r>
          </w:p>
        </w:tc>
        <w:tc>
          <w:tcPr>
            <w:tcW w:w="5812" w:type="dxa"/>
          </w:tcPr>
          <w:p w:rsidR="00676BA9" w:rsidRDefault="00676BA9" w:rsidP="0084585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8458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Ершовское;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Андрей Иванович</w:t>
            </w:r>
          </w:p>
        </w:tc>
        <w:tc>
          <w:tcPr>
            <w:tcW w:w="5812" w:type="dxa"/>
          </w:tcPr>
          <w:p w:rsidR="00676BA9" w:rsidRDefault="00676BA9" w:rsidP="001373C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МКУ «Управление по обеспечению деятельности органов местного самоуправления сельского поселения Ершовское Одинцовского муниципального района»;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Надежда Николаевна</w:t>
            </w:r>
          </w:p>
        </w:tc>
        <w:tc>
          <w:tcPr>
            <w:tcW w:w="5812" w:type="dxa"/>
          </w:tcPr>
          <w:p w:rsidR="00676BA9" w:rsidRDefault="00676BA9" w:rsidP="001373C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МКУ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обеспечению деятельности органов местного самоуправления сельского поселения Ершовское Одинцовского муниципального района»;</w:t>
            </w:r>
          </w:p>
        </w:tc>
      </w:tr>
      <w:tr w:rsidR="00676BA9" w:rsidTr="00691297">
        <w:tc>
          <w:tcPr>
            <w:tcW w:w="4219" w:type="dxa"/>
          </w:tcPr>
          <w:p w:rsidR="00676BA9" w:rsidRDefault="00676BA9" w:rsidP="0069129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Ягъфаровна</w:t>
            </w:r>
            <w:proofErr w:type="spellEnd"/>
          </w:p>
        </w:tc>
        <w:tc>
          <w:tcPr>
            <w:tcW w:w="5812" w:type="dxa"/>
          </w:tcPr>
          <w:p w:rsidR="00676BA9" w:rsidRDefault="00676BA9" w:rsidP="001373C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t xml:space="preserve">лавный инспектор МКУ «Управление по обеспечению деятельности органов местного самоуправления сельского поселения </w:t>
            </w:r>
            <w:r w:rsidR="0069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Ершовское Одинцовского муниципального района».</w:t>
            </w:r>
          </w:p>
        </w:tc>
      </w:tr>
    </w:tbl>
    <w:p w:rsidR="00900529" w:rsidRPr="00182590" w:rsidRDefault="00900529" w:rsidP="00691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00529" w:rsidRPr="00182590" w:rsidSect="00E41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90"/>
    <w:rsid w:val="0011656F"/>
    <w:rsid w:val="001373C0"/>
    <w:rsid w:val="00182590"/>
    <w:rsid w:val="00276D6F"/>
    <w:rsid w:val="002D4CF7"/>
    <w:rsid w:val="00445AA6"/>
    <w:rsid w:val="0046665D"/>
    <w:rsid w:val="00477891"/>
    <w:rsid w:val="004E36A2"/>
    <w:rsid w:val="0055275C"/>
    <w:rsid w:val="00676BA9"/>
    <w:rsid w:val="00691297"/>
    <w:rsid w:val="006C1CCB"/>
    <w:rsid w:val="00745862"/>
    <w:rsid w:val="007E7682"/>
    <w:rsid w:val="0084585B"/>
    <w:rsid w:val="00871C5D"/>
    <w:rsid w:val="0088400A"/>
    <w:rsid w:val="008949A3"/>
    <w:rsid w:val="008A706D"/>
    <w:rsid w:val="008B5A7D"/>
    <w:rsid w:val="008C0E4C"/>
    <w:rsid w:val="00900529"/>
    <w:rsid w:val="00B5337B"/>
    <w:rsid w:val="00B7403F"/>
    <w:rsid w:val="00B909D4"/>
    <w:rsid w:val="00BA330A"/>
    <w:rsid w:val="00BB206E"/>
    <w:rsid w:val="00BF15AA"/>
    <w:rsid w:val="00C01B77"/>
    <w:rsid w:val="00C320C1"/>
    <w:rsid w:val="00C3323F"/>
    <w:rsid w:val="00C57467"/>
    <w:rsid w:val="00C67A36"/>
    <w:rsid w:val="00C75826"/>
    <w:rsid w:val="00D65DA7"/>
    <w:rsid w:val="00E07843"/>
    <w:rsid w:val="00E11DF4"/>
    <w:rsid w:val="00E3279B"/>
    <w:rsid w:val="00E411B0"/>
    <w:rsid w:val="00E52B84"/>
    <w:rsid w:val="00F568EE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DAB4-77A9-4FCB-9094-055FDFA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2016-02-09T08:46:00Z</cp:lastPrinted>
  <dcterms:created xsi:type="dcterms:W3CDTF">2016-02-09T08:47:00Z</dcterms:created>
  <dcterms:modified xsi:type="dcterms:W3CDTF">2016-02-09T09:16:00Z</dcterms:modified>
</cp:coreProperties>
</file>